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6DE" w:rsidRPr="009F6A8D" w:rsidRDefault="00DF76DE" w:rsidP="000C17D5">
      <w:pPr>
        <w:spacing w:after="0" w:line="240" w:lineRule="auto"/>
        <w:ind w:left="623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1BF8" w:rsidRPr="00EB08F7" w:rsidRDefault="005B1BF8" w:rsidP="005B1BF8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EB08F7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ОТЧЕТ ПРАВЛЕНИЯ </w:t>
      </w:r>
      <w:proofErr w:type="gramStart"/>
      <w:r w:rsidR="00261D8A" w:rsidRPr="00EB08F7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Ассоциации </w:t>
      </w:r>
      <w:r w:rsidRPr="00EB08F7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«</w:t>
      </w:r>
      <w:proofErr w:type="gramEnd"/>
      <w:r w:rsidRPr="00EB08F7">
        <w:rPr>
          <w:rFonts w:ascii="Times New Roman" w:hAnsi="Times New Roman" w:cs="Times New Roman"/>
          <w:b/>
          <w:color w:val="0070C0"/>
          <w:sz w:val="24"/>
          <w:szCs w:val="24"/>
        </w:rPr>
        <w:t>В</w:t>
      </w:r>
      <w:r w:rsidR="0020344E">
        <w:rPr>
          <w:rFonts w:ascii="Times New Roman" w:hAnsi="Times New Roman" w:cs="Times New Roman"/>
          <w:b/>
          <w:color w:val="0070C0"/>
          <w:sz w:val="24"/>
          <w:szCs w:val="24"/>
        </w:rPr>
        <w:t>ешки-газ</w:t>
      </w:r>
      <w:r w:rsidRPr="00EB08F7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» </w:t>
      </w:r>
    </w:p>
    <w:p w:rsidR="005B1BF8" w:rsidRPr="00EB08F7" w:rsidRDefault="005A7CD7" w:rsidP="005B1BF8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EB08F7">
        <w:rPr>
          <w:rFonts w:ascii="Times New Roman" w:hAnsi="Times New Roman" w:cs="Times New Roman"/>
          <w:b/>
          <w:color w:val="0070C0"/>
          <w:sz w:val="24"/>
          <w:szCs w:val="24"/>
        </w:rPr>
        <w:t>(</w:t>
      </w:r>
      <w:r w:rsidR="005B1BF8" w:rsidRPr="00EB08F7">
        <w:rPr>
          <w:rFonts w:ascii="Times New Roman" w:hAnsi="Times New Roman" w:cs="Times New Roman"/>
          <w:b/>
          <w:color w:val="0070C0"/>
          <w:sz w:val="24"/>
          <w:szCs w:val="24"/>
        </w:rPr>
        <w:t>по газификации</w:t>
      </w:r>
      <w:r w:rsidRPr="00EB08F7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за </w:t>
      </w:r>
      <w:proofErr w:type="gramStart"/>
      <w:r w:rsidRPr="00EB08F7">
        <w:rPr>
          <w:rFonts w:ascii="Times New Roman" w:hAnsi="Times New Roman" w:cs="Times New Roman"/>
          <w:b/>
          <w:color w:val="0070C0"/>
          <w:sz w:val="24"/>
          <w:szCs w:val="24"/>
        </w:rPr>
        <w:t>период  с</w:t>
      </w:r>
      <w:proofErr w:type="gramEnd"/>
      <w:r w:rsidRPr="00EB08F7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0C23CA">
        <w:rPr>
          <w:rFonts w:ascii="Times New Roman" w:hAnsi="Times New Roman" w:cs="Times New Roman"/>
          <w:b/>
          <w:color w:val="0070C0"/>
          <w:sz w:val="24"/>
          <w:szCs w:val="24"/>
        </w:rPr>
        <w:t>01</w:t>
      </w:r>
      <w:r w:rsidRPr="00EB08F7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="00EF366A">
        <w:rPr>
          <w:rFonts w:ascii="Times New Roman" w:hAnsi="Times New Roman" w:cs="Times New Roman"/>
          <w:b/>
          <w:color w:val="0070C0"/>
          <w:sz w:val="24"/>
          <w:szCs w:val="24"/>
        </w:rPr>
        <w:t>10</w:t>
      </w:r>
      <w:r w:rsidR="0020344E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Pr="00EB08F7">
        <w:rPr>
          <w:rFonts w:ascii="Times New Roman" w:hAnsi="Times New Roman" w:cs="Times New Roman"/>
          <w:b/>
          <w:color w:val="0070C0"/>
          <w:sz w:val="24"/>
          <w:szCs w:val="24"/>
        </w:rPr>
        <w:t>20</w:t>
      </w:r>
      <w:r w:rsidR="000C23CA">
        <w:rPr>
          <w:rFonts w:ascii="Times New Roman" w:hAnsi="Times New Roman" w:cs="Times New Roman"/>
          <w:b/>
          <w:color w:val="0070C0"/>
          <w:sz w:val="24"/>
          <w:szCs w:val="24"/>
        </w:rPr>
        <w:t>2</w:t>
      </w:r>
      <w:r w:rsidR="00EF366A">
        <w:rPr>
          <w:rFonts w:ascii="Times New Roman" w:hAnsi="Times New Roman" w:cs="Times New Roman"/>
          <w:b/>
          <w:color w:val="0070C0"/>
          <w:sz w:val="24"/>
          <w:szCs w:val="24"/>
        </w:rPr>
        <w:t>2</w:t>
      </w:r>
      <w:r w:rsidRPr="00EB08F7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по 3</w:t>
      </w:r>
      <w:r w:rsidR="00EF366A">
        <w:rPr>
          <w:rFonts w:ascii="Times New Roman" w:hAnsi="Times New Roman" w:cs="Times New Roman"/>
          <w:b/>
          <w:color w:val="0070C0"/>
          <w:sz w:val="24"/>
          <w:szCs w:val="24"/>
        </w:rPr>
        <w:t>1</w:t>
      </w:r>
      <w:r w:rsidRPr="00EB08F7">
        <w:rPr>
          <w:rFonts w:ascii="Times New Roman" w:hAnsi="Times New Roman" w:cs="Times New Roman"/>
          <w:b/>
          <w:color w:val="0070C0"/>
          <w:sz w:val="24"/>
          <w:szCs w:val="24"/>
        </w:rPr>
        <w:t>.0</w:t>
      </w:r>
      <w:r w:rsidR="00EF366A">
        <w:rPr>
          <w:rFonts w:ascii="Times New Roman" w:hAnsi="Times New Roman" w:cs="Times New Roman"/>
          <w:b/>
          <w:color w:val="0070C0"/>
          <w:sz w:val="24"/>
          <w:szCs w:val="24"/>
        </w:rPr>
        <w:t>8</w:t>
      </w:r>
      <w:r w:rsidRPr="00EB08F7">
        <w:rPr>
          <w:rFonts w:ascii="Times New Roman" w:hAnsi="Times New Roman" w:cs="Times New Roman"/>
          <w:b/>
          <w:color w:val="0070C0"/>
          <w:sz w:val="24"/>
          <w:szCs w:val="24"/>
        </w:rPr>
        <w:t>.202</w:t>
      </w:r>
      <w:r w:rsidR="00EF366A">
        <w:rPr>
          <w:rFonts w:ascii="Times New Roman" w:hAnsi="Times New Roman" w:cs="Times New Roman"/>
          <w:b/>
          <w:color w:val="0070C0"/>
          <w:sz w:val="24"/>
          <w:szCs w:val="24"/>
        </w:rPr>
        <w:t>3</w:t>
      </w:r>
      <w:r w:rsidRPr="00EB08F7">
        <w:rPr>
          <w:rFonts w:ascii="Times New Roman" w:hAnsi="Times New Roman" w:cs="Times New Roman"/>
          <w:b/>
          <w:color w:val="0070C0"/>
          <w:sz w:val="24"/>
          <w:szCs w:val="24"/>
        </w:rPr>
        <w:t>)</w:t>
      </w:r>
    </w:p>
    <w:p w:rsidR="00CA3C7E" w:rsidRPr="009F6A8D" w:rsidRDefault="00CA3C7E" w:rsidP="005B1BF8">
      <w:pPr>
        <w:spacing w:after="0" w:line="240" w:lineRule="auto"/>
        <w:ind w:left="-851"/>
        <w:rPr>
          <w:rFonts w:ascii="Times New Roman" w:hAnsi="Times New Roman" w:cs="Times New Roman"/>
          <w:b/>
          <w:sz w:val="24"/>
          <w:szCs w:val="24"/>
        </w:rPr>
      </w:pPr>
    </w:p>
    <w:p w:rsidR="00B31A7B" w:rsidRDefault="00823558" w:rsidP="00226143">
      <w:pPr>
        <w:spacing w:after="0" w:line="240" w:lineRule="auto"/>
        <w:ind w:left="-1134" w:right="-399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Последнее </w:t>
      </w:r>
      <w:r w:rsidR="00FF65B7" w:rsidRPr="009F6A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65B7" w:rsidRPr="009F6A8D">
        <w:rPr>
          <w:rFonts w:ascii="Times New Roman" w:hAnsi="Times New Roman" w:cs="Times New Roman"/>
          <w:sz w:val="24"/>
          <w:szCs w:val="24"/>
        </w:rPr>
        <w:t xml:space="preserve"> собрани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FF65B7" w:rsidRPr="009F6A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членов Ассоциации </w:t>
      </w:r>
      <w:r w:rsidR="00FF65B7" w:rsidRPr="009F6A8D">
        <w:rPr>
          <w:rFonts w:ascii="Times New Roman" w:hAnsi="Times New Roman" w:cs="Times New Roman"/>
          <w:sz w:val="24"/>
          <w:szCs w:val="24"/>
        </w:rPr>
        <w:t xml:space="preserve"> проходи</w:t>
      </w:r>
      <w:r>
        <w:rPr>
          <w:rFonts w:ascii="Times New Roman" w:hAnsi="Times New Roman" w:cs="Times New Roman"/>
          <w:sz w:val="24"/>
          <w:szCs w:val="24"/>
        </w:rPr>
        <w:t>ло</w:t>
      </w:r>
      <w:r w:rsidR="00FF65B7" w:rsidRPr="009F6A8D">
        <w:rPr>
          <w:rFonts w:ascii="Times New Roman" w:hAnsi="Times New Roman" w:cs="Times New Roman"/>
          <w:sz w:val="24"/>
          <w:szCs w:val="24"/>
        </w:rPr>
        <w:t xml:space="preserve"> </w:t>
      </w:r>
      <w:r w:rsidR="00925B9F">
        <w:rPr>
          <w:rFonts w:ascii="Times New Roman" w:hAnsi="Times New Roman" w:cs="Times New Roman"/>
          <w:sz w:val="24"/>
          <w:szCs w:val="24"/>
        </w:rPr>
        <w:t xml:space="preserve">15 </w:t>
      </w:r>
      <w:r w:rsidR="00EF366A">
        <w:rPr>
          <w:rFonts w:ascii="Times New Roman" w:hAnsi="Times New Roman" w:cs="Times New Roman"/>
          <w:sz w:val="24"/>
          <w:szCs w:val="24"/>
        </w:rPr>
        <w:t>января</w:t>
      </w:r>
      <w:r w:rsidR="00FF65B7" w:rsidRPr="00925B9F">
        <w:rPr>
          <w:rFonts w:ascii="Times New Roman" w:hAnsi="Times New Roman" w:cs="Times New Roman"/>
          <w:sz w:val="24"/>
          <w:szCs w:val="24"/>
        </w:rPr>
        <w:t xml:space="preserve"> 20</w:t>
      </w:r>
      <w:r w:rsidR="000C23CA" w:rsidRPr="00925B9F">
        <w:rPr>
          <w:rFonts w:ascii="Times New Roman" w:hAnsi="Times New Roman" w:cs="Times New Roman"/>
          <w:sz w:val="24"/>
          <w:szCs w:val="24"/>
        </w:rPr>
        <w:t>2</w:t>
      </w:r>
      <w:r w:rsidR="00EF366A">
        <w:rPr>
          <w:rFonts w:ascii="Times New Roman" w:hAnsi="Times New Roman" w:cs="Times New Roman"/>
          <w:sz w:val="24"/>
          <w:szCs w:val="24"/>
        </w:rPr>
        <w:t>3</w:t>
      </w:r>
      <w:r w:rsidR="00925B9F">
        <w:rPr>
          <w:rFonts w:ascii="Times New Roman" w:hAnsi="Times New Roman" w:cs="Times New Roman"/>
          <w:sz w:val="24"/>
          <w:szCs w:val="24"/>
        </w:rPr>
        <w:t xml:space="preserve"> года,</w:t>
      </w:r>
      <w:r w:rsidR="00126C14">
        <w:rPr>
          <w:rFonts w:ascii="Times New Roman" w:hAnsi="Times New Roman" w:cs="Times New Roman"/>
          <w:sz w:val="24"/>
          <w:szCs w:val="24"/>
        </w:rPr>
        <w:t xml:space="preserve"> з</w:t>
      </w:r>
      <w:r w:rsidR="000C23CA">
        <w:rPr>
          <w:rFonts w:ascii="Times New Roman" w:hAnsi="Times New Roman" w:cs="Times New Roman"/>
          <w:sz w:val="24"/>
          <w:szCs w:val="24"/>
        </w:rPr>
        <w:t xml:space="preserve">а прошедший </w:t>
      </w:r>
      <w:r w:rsidR="00EF366A">
        <w:rPr>
          <w:rFonts w:ascii="Times New Roman" w:hAnsi="Times New Roman" w:cs="Times New Roman"/>
          <w:sz w:val="24"/>
          <w:szCs w:val="24"/>
        </w:rPr>
        <w:t xml:space="preserve"> с этого собрания </w:t>
      </w:r>
      <w:r w:rsidR="000C23CA">
        <w:rPr>
          <w:rFonts w:ascii="Times New Roman" w:hAnsi="Times New Roman" w:cs="Times New Roman"/>
          <w:sz w:val="24"/>
          <w:szCs w:val="24"/>
        </w:rPr>
        <w:t xml:space="preserve">период </w:t>
      </w:r>
      <w:r w:rsidR="007E3F84">
        <w:rPr>
          <w:rFonts w:ascii="Times New Roman" w:hAnsi="Times New Roman" w:cs="Times New Roman"/>
          <w:sz w:val="24"/>
          <w:szCs w:val="24"/>
        </w:rPr>
        <w:t xml:space="preserve"> мы имеем следующие </w:t>
      </w:r>
      <w:r w:rsidR="00DA0B9C" w:rsidRPr="009F6A8D">
        <w:rPr>
          <w:rFonts w:ascii="Times New Roman" w:hAnsi="Times New Roman" w:cs="Times New Roman"/>
          <w:sz w:val="24"/>
          <w:szCs w:val="24"/>
        </w:rPr>
        <w:t xml:space="preserve"> результаты </w:t>
      </w:r>
      <w:r w:rsidR="00B31A7B" w:rsidRPr="009F6A8D">
        <w:rPr>
          <w:rFonts w:ascii="Times New Roman" w:hAnsi="Times New Roman" w:cs="Times New Roman"/>
          <w:sz w:val="24"/>
          <w:szCs w:val="24"/>
        </w:rPr>
        <w:t>:</w:t>
      </w:r>
    </w:p>
    <w:p w:rsidR="00E816D0" w:rsidRDefault="00E816D0" w:rsidP="00226143">
      <w:pPr>
        <w:pStyle w:val="a3"/>
        <w:numPr>
          <w:ilvl w:val="0"/>
          <w:numId w:val="10"/>
        </w:numPr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По общим вопросам</w:t>
      </w:r>
    </w:p>
    <w:p w:rsidR="00FC1B30" w:rsidRDefault="00925B9F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 w:rsidRPr="00F7002B">
        <w:rPr>
          <w:rFonts w:ascii="Times New Roman" w:hAnsi="Times New Roman" w:cs="Times New Roman"/>
          <w:b/>
          <w:sz w:val="24"/>
          <w:szCs w:val="24"/>
        </w:rPr>
        <w:t>1).</w:t>
      </w:r>
      <w:r>
        <w:rPr>
          <w:rFonts w:ascii="Times New Roman" w:hAnsi="Times New Roman" w:cs="Times New Roman"/>
          <w:sz w:val="24"/>
          <w:szCs w:val="24"/>
        </w:rPr>
        <w:t xml:space="preserve"> Н</w:t>
      </w:r>
      <w:r w:rsidRPr="00925B9F">
        <w:rPr>
          <w:rFonts w:ascii="Times New Roman" w:hAnsi="Times New Roman" w:cs="Times New Roman"/>
          <w:sz w:val="24"/>
          <w:szCs w:val="24"/>
        </w:rPr>
        <w:t xml:space="preserve">а собрании 15 </w:t>
      </w:r>
      <w:proofErr w:type="gramStart"/>
      <w:r w:rsidR="00EF366A">
        <w:rPr>
          <w:rFonts w:ascii="Times New Roman" w:hAnsi="Times New Roman" w:cs="Times New Roman"/>
          <w:sz w:val="24"/>
          <w:szCs w:val="24"/>
        </w:rPr>
        <w:t xml:space="preserve">января </w:t>
      </w:r>
      <w:r w:rsidRPr="00925B9F">
        <w:rPr>
          <w:rFonts w:ascii="Times New Roman" w:hAnsi="Times New Roman" w:cs="Times New Roman"/>
          <w:sz w:val="24"/>
          <w:szCs w:val="24"/>
        </w:rPr>
        <w:t xml:space="preserve"> 202</w:t>
      </w:r>
      <w:r w:rsidR="00EF366A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Pr="00925B9F">
        <w:rPr>
          <w:rFonts w:ascii="Times New Roman" w:hAnsi="Times New Roman" w:cs="Times New Roman"/>
          <w:sz w:val="24"/>
          <w:szCs w:val="24"/>
        </w:rPr>
        <w:t xml:space="preserve"> г. </w:t>
      </w:r>
      <w:r w:rsidRPr="00F85AFB">
        <w:rPr>
          <w:rFonts w:ascii="Times New Roman" w:hAnsi="Times New Roman" w:cs="Times New Roman"/>
          <w:sz w:val="24"/>
          <w:szCs w:val="24"/>
        </w:rPr>
        <w:t xml:space="preserve">было принято решение об исключении </w:t>
      </w:r>
      <w:r w:rsidR="00712C38" w:rsidRPr="00712C38">
        <w:rPr>
          <w:rFonts w:ascii="Times New Roman" w:hAnsi="Times New Roman" w:cs="Times New Roman"/>
          <w:sz w:val="24"/>
          <w:szCs w:val="24"/>
        </w:rPr>
        <w:t>с 15</w:t>
      </w:r>
      <w:r w:rsidR="00712C38">
        <w:rPr>
          <w:rFonts w:ascii="Times New Roman" w:hAnsi="Times New Roman" w:cs="Times New Roman"/>
          <w:sz w:val="24"/>
          <w:szCs w:val="24"/>
        </w:rPr>
        <w:t xml:space="preserve"> февраля </w:t>
      </w:r>
      <w:r w:rsidR="00712C38" w:rsidRPr="00712C38">
        <w:rPr>
          <w:rFonts w:ascii="Times New Roman" w:hAnsi="Times New Roman" w:cs="Times New Roman"/>
          <w:sz w:val="24"/>
          <w:szCs w:val="24"/>
        </w:rPr>
        <w:t xml:space="preserve">2023 г. </w:t>
      </w:r>
      <w:r w:rsidRPr="00F85AFB">
        <w:rPr>
          <w:rFonts w:ascii="Times New Roman" w:hAnsi="Times New Roman" w:cs="Times New Roman"/>
          <w:sz w:val="24"/>
          <w:szCs w:val="24"/>
        </w:rPr>
        <w:t xml:space="preserve">из  </w:t>
      </w:r>
      <w:r w:rsidR="00712C38">
        <w:rPr>
          <w:rFonts w:ascii="Times New Roman" w:hAnsi="Times New Roman" w:cs="Times New Roman"/>
          <w:sz w:val="24"/>
          <w:szCs w:val="24"/>
        </w:rPr>
        <w:t xml:space="preserve">членов </w:t>
      </w:r>
      <w:r w:rsidRPr="00F85AFB">
        <w:rPr>
          <w:rFonts w:ascii="Times New Roman" w:hAnsi="Times New Roman" w:cs="Times New Roman"/>
          <w:sz w:val="24"/>
          <w:szCs w:val="24"/>
        </w:rPr>
        <w:t xml:space="preserve">Ассоциации «Вешки-газ» по газификации </w:t>
      </w:r>
      <w:r w:rsidR="00EF366A">
        <w:rPr>
          <w:rFonts w:ascii="Times New Roman" w:hAnsi="Times New Roman" w:cs="Times New Roman"/>
          <w:sz w:val="24"/>
          <w:szCs w:val="24"/>
        </w:rPr>
        <w:t xml:space="preserve">Платоновой С.В. (уч. № 19) </w:t>
      </w:r>
      <w:r w:rsidRPr="00F85AFB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EF366A">
        <w:rPr>
          <w:rFonts w:ascii="Times New Roman" w:hAnsi="Times New Roman" w:cs="Times New Roman"/>
          <w:sz w:val="24"/>
          <w:szCs w:val="24"/>
        </w:rPr>
        <w:t>Райчева</w:t>
      </w:r>
      <w:proofErr w:type="spellEnd"/>
      <w:r w:rsidR="00EF366A">
        <w:rPr>
          <w:rFonts w:ascii="Times New Roman" w:hAnsi="Times New Roman" w:cs="Times New Roman"/>
          <w:sz w:val="24"/>
          <w:szCs w:val="24"/>
        </w:rPr>
        <w:t xml:space="preserve"> О.М. </w:t>
      </w:r>
      <w:r w:rsidRPr="00F85AF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85AFB">
        <w:rPr>
          <w:rFonts w:ascii="Times New Roman" w:hAnsi="Times New Roman" w:cs="Times New Roman"/>
          <w:sz w:val="24"/>
          <w:szCs w:val="24"/>
        </w:rPr>
        <w:t>уч</w:t>
      </w:r>
      <w:proofErr w:type="spellEnd"/>
      <w:r w:rsidRPr="00F85AFB">
        <w:rPr>
          <w:rFonts w:ascii="Times New Roman" w:hAnsi="Times New Roman" w:cs="Times New Roman"/>
          <w:sz w:val="24"/>
          <w:szCs w:val="24"/>
        </w:rPr>
        <w:t xml:space="preserve"> № </w:t>
      </w:r>
      <w:r w:rsidR="00EF366A">
        <w:rPr>
          <w:rFonts w:ascii="Times New Roman" w:hAnsi="Times New Roman" w:cs="Times New Roman"/>
          <w:sz w:val="24"/>
          <w:szCs w:val="24"/>
        </w:rPr>
        <w:t>159</w:t>
      </w:r>
      <w:r w:rsidRPr="00F85AFB">
        <w:rPr>
          <w:rFonts w:ascii="Times New Roman" w:hAnsi="Times New Roman" w:cs="Times New Roman"/>
          <w:sz w:val="24"/>
          <w:szCs w:val="24"/>
        </w:rPr>
        <w:t>) в случае не погашения ими до этой даты долга по  членским взносам.</w:t>
      </w:r>
      <w:r w:rsidR="00F85A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5B9F" w:rsidRPr="00925B9F" w:rsidRDefault="00EF366A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C1B30">
        <w:rPr>
          <w:rFonts w:ascii="Times New Roman" w:hAnsi="Times New Roman" w:cs="Times New Roman"/>
          <w:b/>
          <w:i/>
          <w:sz w:val="24"/>
          <w:szCs w:val="24"/>
        </w:rPr>
        <w:t>Райчевым</w:t>
      </w:r>
      <w:proofErr w:type="spellEnd"/>
      <w:r w:rsidRPr="00FC1B30">
        <w:rPr>
          <w:rFonts w:ascii="Times New Roman" w:hAnsi="Times New Roman" w:cs="Times New Roman"/>
          <w:b/>
          <w:i/>
          <w:sz w:val="24"/>
          <w:szCs w:val="24"/>
        </w:rPr>
        <w:t xml:space="preserve"> О.М.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5B9F" w:rsidRPr="00925B9F">
        <w:rPr>
          <w:rFonts w:ascii="Times New Roman" w:hAnsi="Times New Roman" w:cs="Times New Roman"/>
          <w:sz w:val="24"/>
          <w:szCs w:val="24"/>
        </w:rPr>
        <w:t xml:space="preserve"> долг по оплате членских взносов </w:t>
      </w:r>
      <w:r w:rsidR="00712C38">
        <w:rPr>
          <w:rFonts w:ascii="Times New Roman" w:hAnsi="Times New Roman" w:cs="Times New Roman"/>
          <w:sz w:val="24"/>
          <w:szCs w:val="24"/>
        </w:rPr>
        <w:t>в размере 1</w:t>
      </w:r>
      <w:r>
        <w:rPr>
          <w:rFonts w:ascii="Times New Roman" w:hAnsi="Times New Roman" w:cs="Times New Roman"/>
          <w:sz w:val="24"/>
          <w:szCs w:val="24"/>
        </w:rPr>
        <w:t>2 240,0</w:t>
      </w:r>
      <w:r w:rsidR="00925B9F" w:rsidRPr="00925B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25B9F" w:rsidRPr="00925B9F">
        <w:rPr>
          <w:rFonts w:ascii="Times New Roman" w:hAnsi="Times New Roman" w:cs="Times New Roman"/>
          <w:sz w:val="24"/>
          <w:szCs w:val="24"/>
        </w:rPr>
        <w:t xml:space="preserve">рублей  </w:t>
      </w:r>
      <w:r w:rsidR="00712C38">
        <w:rPr>
          <w:rFonts w:ascii="Times New Roman" w:hAnsi="Times New Roman" w:cs="Times New Roman"/>
          <w:sz w:val="24"/>
          <w:szCs w:val="24"/>
        </w:rPr>
        <w:t>полностью</w:t>
      </w:r>
      <w:proofErr w:type="gramEnd"/>
      <w:r w:rsidR="00712C38">
        <w:rPr>
          <w:rFonts w:ascii="Times New Roman" w:hAnsi="Times New Roman" w:cs="Times New Roman"/>
          <w:sz w:val="24"/>
          <w:szCs w:val="24"/>
        </w:rPr>
        <w:t xml:space="preserve"> </w:t>
      </w:r>
      <w:r w:rsidR="00925B9F" w:rsidRPr="00925B9F">
        <w:rPr>
          <w:rFonts w:ascii="Times New Roman" w:hAnsi="Times New Roman" w:cs="Times New Roman"/>
          <w:sz w:val="24"/>
          <w:szCs w:val="24"/>
        </w:rPr>
        <w:t>оплачен</w:t>
      </w:r>
      <w:r w:rsidR="00F85AFB">
        <w:rPr>
          <w:rFonts w:ascii="Times New Roman" w:hAnsi="Times New Roman" w:cs="Times New Roman"/>
          <w:sz w:val="24"/>
          <w:szCs w:val="24"/>
        </w:rPr>
        <w:t xml:space="preserve">, соответственно,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Райчев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О.М.</w:t>
      </w:r>
      <w:r w:rsidR="0061054F">
        <w:rPr>
          <w:rFonts w:ascii="Times New Roman" w:hAnsi="Times New Roman" w:cs="Times New Roman"/>
          <w:sz w:val="24"/>
          <w:szCs w:val="24"/>
        </w:rPr>
        <w:t xml:space="preserve"> </w:t>
      </w:r>
      <w:r w:rsidR="00925B9F" w:rsidRPr="00925B9F">
        <w:rPr>
          <w:rFonts w:ascii="Times New Roman" w:hAnsi="Times New Roman" w:cs="Times New Roman"/>
          <w:sz w:val="24"/>
          <w:szCs w:val="24"/>
        </w:rPr>
        <w:t>не исключается из членов Ассоциации</w:t>
      </w:r>
      <w:r w:rsidR="0061054F">
        <w:rPr>
          <w:rFonts w:ascii="Times New Roman" w:hAnsi="Times New Roman" w:cs="Times New Roman"/>
          <w:sz w:val="24"/>
          <w:szCs w:val="24"/>
        </w:rPr>
        <w:t xml:space="preserve"> в включен в реестр членов Ассоциации</w:t>
      </w:r>
      <w:r w:rsidR="00925B9F" w:rsidRPr="00925B9F">
        <w:rPr>
          <w:rFonts w:ascii="Times New Roman" w:hAnsi="Times New Roman" w:cs="Times New Roman"/>
          <w:sz w:val="24"/>
          <w:szCs w:val="24"/>
        </w:rPr>
        <w:t>.</w:t>
      </w:r>
    </w:p>
    <w:p w:rsidR="00E94F79" w:rsidRPr="00E94F79" w:rsidRDefault="00EF366A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 w:rsidRPr="00FC1B30">
        <w:rPr>
          <w:rFonts w:ascii="Times New Roman" w:hAnsi="Times New Roman" w:cs="Times New Roman"/>
          <w:b/>
          <w:i/>
          <w:sz w:val="24"/>
          <w:szCs w:val="24"/>
        </w:rPr>
        <w:t>Платоновой С.В.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5B9F" w:rsidRPr="00925B9F">
        <w:rPr>
          <w:rFonts w:ascii="Times New Roman" w:hAnsi="Times New Roman" w:cs="Times New Roman"/>
          <w:sz w:val="24"/>
          <w:szCs w:val="24"/>
        </w:rPr>
        <w:t xml:space="preserve"> долг по оплате членских взносов в размере </w:t>
      </w:r>
      <w:r>
        <w:rPr>
          <w:rFonts w:ascii="Times New Roman" w:hAnsi="Times New Roman" w:cs="Times New Roman"/>
          <w:sz w:val="24"/>
          <w:szCs w:val="24"/>
        </w:rPr>
        <w:t xml:space="preserve">27 540,0 руб. </w:t>
      </w:r>
      <w:r w:rsidR="00925B9F" w:rsidRPr="00925B9F">
        <w:rPr>
          <w:rFonts w:ascii="Times New Roman" w:hAnsi="Times New Roman" w:cs="Times New Roman"/>
          <w:sz w:val="24"/>
          <w:szCs w:val="24"/>
        </w:rPr>
        <w:t xml:space="preserve"> рублей   </w:t>
      </w:r>
      <w:r w:rsidR="0061054F">
        <w:rPr>
          <w:rFonts w:ascii="Times New Roman" w:hAnsi="Times New Roman" w:cs="Times New Roman"/>
          <w:sz w:val="24"/>
          <w:szCs w:val="24"/>
        </w:rPr>
        <w:t>на 15.0</w:t>
      </w:r>
      <w:r>
        <w:rPr>
          <w:rFonts w:ascii="Times New Roman" w:hAnsi="Times New Roman" w:cs="Times New Roman"/>
          <w:sz w:val="24"/>
          <w:szCs w:val="24"/>
        </w:rPr>
        <w:t>2</w:t>
      </w:r>
      <w:r w:rsidR="0061054F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61054F">
        <w:rPr>
          <w:rFonts w:ascii="Times New Roman" w:hAnsi="Times New Roman" w:cs="Times New Roman"/>
          <w:sz w:val="24"/>
          <w:szCs w:val="24"/>
        </w:rPr>
        <w:t xml:space="preserve"> г. </w:t>
      </w:r>
      <w:proofErr w:type="gramStart"/>
      <w:r w:rsidR="00925B9F" w:rsidRPr="00925B9F">
        <w:rPr>
          <w:rFonts w:ascii="Times New Roman" w:hAnsi="Times New Roman" w:cs="Times New Roman"/>
          <w:sz w:val="24"/>
          <w:szCs w:val="24"/>
        </w:rPr>
        <w:t>не оплачен</w:t>
      </w:r>
      <w:proofErr w:type="gramEnd"/>
      <w:r w:rsidR="0061054F">
        <w:rPr>
          <w:rFonts w:ascii="Times New Roman" w:hAnsi="Times New Roman" w:cs="Times New Roman"/>
          <w:sz w:val="24"/>
          <w:szCs w:val="24"/>
        </w:rPr>
        <w:t xml:space="preserve"> и она в соответствии с решением общего собрания </w:t>
      </w:r>
      <w:r w:rsidR="00925B9F" w:rsidRPr="00925B9F">
        <w:rPr>
          <w:rFonts w:ascii="Times New Roman" w:hAnsi="Times New Roman" w:cs="Times New Roman"/>
          <w:sz w:val="24"/>
          <w:szCs w:val="24"/>
        </w:rPr>
        <w:t>исключ</w:t>
      </w:r>
      <w:r>
        <w:rPr>
          <w:rFonts w:ascii="Times New Roman" w:hAnsi="Times New Roman" w:cs="Times New Roman"/>
          <w:sz w:val="24"/>
          <w:szCs w:val="24"/>
        </w:rPr>
        <w:t>ена</w:t>
      </w:r>
      <w:r w:rsidR="00925B9F" w:rsidRPr="00925B9F">
        <w:rPr>
          <w:rFonts w:ascii="Times New Roman" w:hAnsi="Times New Roman" w:cs="Times New Roman"/>
          <w:sz w:val="24"/>
          <w:szCs w:val="24"/>
        </w:rPr>
        <w:t xml:space="preserve"> из членов Ассоциации</w:t>
      </w:r>
      <w:r w:rsidR="0061054F">
        <w:rPr>
          <w:rFonts w:ascii="Times New Roman" w:hAnsi="Times New Roman" w:cs="Times New Roman"/>
          <w:sz w:val="24"/>
          <w:szCs w:val="24"/>
        </w:rPr>
        <w:t xml:space="preserve"> с 15.0</w:t>
      </w:r>
      <w:r>
        <w:rPr>
          <w:rFonts w:ascii="Times New Roman" w:hAnsi="Times New Roman" w:cs="Times New Roman"/>
          <w:sz w:val="24"/>
          <w:szCs w:val="24"/>
        </w:rPr>
        <w:t>2</w:t>
      </w:r>
      <w:r w:rsidR="0061054F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61054F">
        <w:rPr>
          <w:rFonts w:ascii="Times New Roman" w:hAnsi="Times New Roman" w:cs="Times New Roman"/>
          <w:sz w:val="24"/>
          <w:szCs w:val="24"/>
        </w:rPr>
        <w:t xml:space="preserve"> г.</w:t>
      </w:r>
      <w:r w:rsidR="00925B9F" w:rsidRPr="00925B9F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gramStart"/>
      <w:r w:rsidR="00925B9F" w:rsidRPr="00925B9F">
        <w:rPr>
          <w:rFonts w:ascii="Times New Roman" w:hAnsi="Times New Roman" w:cs="Times New Roman"/>
          <w:sz w:val="24"/>
          <w:szCs w:val="24"/>
        </w:rPr>
        <w:t>этом</w:t>
      </w:r>
      <w:r w:rsidR="00712C38">
        <w:rPr>
          <w:rFonts w:ascii="Times New Roman" w:hAnsi="Times New Roman" w:cs="Times New Roman"/>
          <w:sz w:val="24"/>
          <w:szCs w:val="24"/>
        </w:rPr>
        <w:t>,</w:t>
      </w:r>
      <w:r w:rsidR="00925B9F" w:rsidRPr="00925B9F">
        <w:rPr>
          <w:rFonts w:ascii="Times New Roman" w:hAnsi="Times New Roman" w:cs="Times New Roman"/>
          <w:sz w:val="24"/>
          <w:szCs w:val="24"/>
        </w:rPr>
        <w:t xml:space="preserve">  обязательства</w:t>
      </w:r>
      <w:proofErr w:type="gramEnd"/>
      <w:r w:rsidR="00925B9F" w:rsidRPr="00925B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Платоновой С.В.</w:t>
      </w:r>
      <w:r w:rsidR="00925B9F" w:rsidRPr="00925B9F">
        <w:rPr>
          <w:rFonts w:ascii="Times New Roman" w:hAnsi="Times New Roman" w:cs="Times New Roman"/>
          <w:sz w:val="24"/>
          <w:szCs w:val="24"/>
        </w:rPr>
        <w:t xml:space="preserve"> по оплате  членских взносов на дату ее исключения из членов Ассоциации и пени   по дату уплаты членских взносов за </w:t>
      </w:r>
      <w:r>
        <w:rPr>
          <w:rFonts w:ascii="Times New Roman" w:hAnsi="Times New Roman" w:cs="Times New Roman"/>
          <w:sz w:val="24"/>
          <w:szCs w:val="24"/>
        </w:rPr>
        <w:t xml:space="preserve">Платоновой С.В. </w:t>
      </w:r>
      <w:r w:rsidR="00925B9F" w:rsidRPr="00925B9F">
        <w:rPr>
          <w:rFonts w:ascii="Times New Roman" w:hAnsi="Times New Roman" w:cs="Times New Roman"/>
          <w:sz w:val="24"/>
          <w:szCs w:val="24"/>
        </w:rPr>
        <w:t xml:space="preserve"> сохраняются. </w:t>
      </w:r>
      <w:r w:rsidR="00E94F79">
        <w:rPr>
          <w:rFonts w:ascii="Times New Roman" w:hAnsi="Times New Roman" w:cs="Times New Roman"/>
          <w:sz w:val="24"/>
          <w:szCs w:val="24"/>
        </w:rPr>
        <w:t xml:space="preserve"> Так же в</w:t>
      </w:r>
      <w:r w:rsidR="00E94F79" w:rsidRPr="00E94F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94F79" w:rsidRPr="00E94F79">
        <w:rPr>
          <w:rFonts w:ascii="Times New Roman" w:hAnsi="Times New Roman" w:cs="Times New Roman"/>
          <w:sz w:val="24"/>
          <w:szCs w:val="24"/>
        </w:rPr>
        <w:t>соответствии  с</w:t>
      </w:r>
      <w:proofErr w:type="gramEnd"/>
      <w:r w:rsidR="00E94F79" w:rsidRPr="00E94F79">
        <w:rPr>
          <w:rFonts w:ascii="Times New Roman" w:hAnsi="Times New Roman" w:cs="Times New Roman"/>
          <w:sz w:val="24"/>
          <w:szCs w:val="24"/>
        </w:rPr>
        <w:t xml:space="preserve"> п. 3.14 Устава Ассоциации , лица </w:t>
      </w:r>
      <w:r w:rsidR="00E94F79">
        <w:rPr>
          <w:rFonts w:ascii="Times New Roman" w:hAnsi="Times New Roman" w:cs="Times New Roman"/>
          <w:sz w:val="24"/>
          <w:szCs w:val="24"/>
        </w:rPr>
        <w:t>выбывшие из членов</w:t>
      </w:r>
      <w:r w:rsidR="00E94F79" w:rsidRPr="00E94F79">
        <w:rPr>
          <w:rFonts w:ascii="Times New Roman" w:hAnsi="Times New Roman" w:cs="Times New Roman"/>
          <w:sz w:val="24"/>
          <w:szCs w:val="24"/>
        </w:rPr>
        <w:t xml:space="preserve"> Ассоциаци</w:t>
      </w:r>
      <w:r w:rsidR="00E94F79">
        <w:rPr>
          <w:rFonts w:ascii="Times New Roman" w:hAnsi="Times New Roman" w:cs="Times New Roman"/>
          <w:sz w:val="24"/>
          <w:szCs w:val="24"/>
        </w:rPr>
        <w:t>и</w:t>
      </w:r>
      <w:r w:rsidR="00E94F79" w:rsidRPr="00E94F79">
        <w:rPr>
          <w:rFonts w:ascii="Times New Roman" w:hAnsi="Times New Roman" w:cs="Times New Roman"/>
          <w:sz w:val="24"/>
          <w:szCs w:val="24"/>
        </w:rPr>
        <w:t xml:space="preserve"> по любому основанию, но пользующиеся имуществом Ассоциации признаются </w:t>
      </w:r>
      <w:proofErr w:type="spellStart"/>
      <w:r w:rsidR="00E94F79" w:rsidRPr="00E94F79">
        <w:rPr>
          <w:rFonts w:ascii="Times New Roman" w:hAnsi="Times New Roman" w:cs="Times New Roman"/>
          <w:sz w:val="24"/>
          <w:szCs w:val="24"/>
        </w:rPr>
        <w:t>индивидуалами</w:t>
      </w:r>
      <w:proofErr w:type="spellEnd"/>
      <w:r w:rsidR="00E94F79" w:rsidRPr="00E94F79">
        <w:rPr>
          <w:rFonts w:ascii="Times New Roman" w:hAnsi="Times New Roman" w:cs="Times New Roman"/>
          <w:sz w:val="24"/>
          <w:szCs w:val="24"/>
        </w:rPr>
        <w:t>. Такие лица обязаны заключить Соглашение (договор) о присоединении с Ассоциацией в месячный срок</w:t>
      </w:r>
      <w:r w:rsidR="00E94F79">
        <w:rPr>
          <w:rFonts w:ascii="Times New Roman" w:hAnsi="Times New Roman" w:cs="Times New Roman"/>
          <w:sz w:val="24"/>
          <w:szCs w:val="24"/>
        </w:rPr>
        <w:t xml:space="preserve"> и оплачивать установленные Общим собранием членов Ассоциации платежи</w:t>
      </w:r>
      <w:r w:rsidR="00E94F79" w:rsidRPr="00E94F79">
        <w:rPr>
          <w:rFonts w:ascii="Times New Roman" w:hAnsi="Times New Roman" w:cs="Times New Roman"/>
          <w:sz w:val="24"/>
          <w:szCs w:val="24"/>
        </w:rPr>
        <w:t xml:space="preserve">. </w:t>
      </w:r>
      <w:r w:rsidR="00E94F79">
        <w:rPr>
          <w:rFonts w:ascii="Times New Roman" w:hAnsi="Times New Roman" w:cs="Times New Roman"/>
          <w:sz w:val="24"/>
          <w:szCs w:val="24"/>
        </w:rPr>
        <w:t>Исходя из этого</w:t>
      </w:r>
      <w:r w:rsidR="00D22A64">
        <w:rPr>
          <w:rFonts w:ascii="Times New Roman" w:hAnsi="Times New Roman" w:cs="Times New Roman"/>
          <w:sz w:val="24"/>
          <w:szCs w:val="24"/>
        </w:rPr>
        <w:t xml:space="preserve"> и</w:t>
      </w:r>
      <w:r w:rsidR="00226143">
        <w:rPr>
          <w:rFonts w:ascii="Times New Roman" w:hAnsi="Times New Roman" w:cs="Times New Roman"/>
          <w:sz w:val="24"/>
          <w:szCs w:val="24"/>
        </w:rPr>
        <w:t xml:space="preserve"> </w:t>
      </w:r>
      <w:r w:rsidR="00D22A64">
        <w:rPr>
          <w:rFonts w:ascii="Times New Roman" w:hAnsi="Times New Roman" w:cs="Times New Roman"/>
          <w:sz w:val="24"/>
          <w:szCs w:val="24"/>
        </w:rPr>
        <w:t xml:space="preserve">учитывая то, что Платонова С.В. не оплатила за отчетный период имеющийся долг и текущие ежеквартальные возместительные взносы, </w:t>
      </w:r>
      <w:r w:rsidR="00E94F79">
        <w:rPr>
          <w:rFonts w:ascii="Times New Roman" w:hAnsi="Times New Roman" w:cs="Times New Roman"/>
          <w:sz w:val="24"/>
          <w:szCs w:val="24"/>
        </w:rPr>
        <w:t>долг Платовой С.В. перед Ассоциацией на 31.08.2023 г. составляет</w:t>
      </w:r>
      <w:r w:rsidR="00226143">
        <w:rPr>
          <w:rFonts w:ascii="Times New Roman" w:hAnsi="Times New Roman" w:cs="Times New Roman"/>
          <w:sz w:val="24"/>
          <w:szCs w:val="24"/>
        </w:rPr>
        <w:t xml:space="preserve"> 36 720,0 </w:t>
      </w:r>
      <w:proofErr w:type="gramStart"/>
      <w:r w:rsidR="00226143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E94F7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25B9F" w:rsidRPr="00925B9F" w:rsidRDefault="00925B9F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 w:rsidRPr="00925B9F">
        <w:rPr>
          <w:rFonts w:ascii="Times New Roman" w:hAnsi="Times New Roman" w:cs="Times New Roman"/>
          <w:sz w:val="24"/>
          <w:szCs w:val="24"/>
        </w:rPr>
        <w:t xml:space="preserve">В связи с исключением из членов Ассоциации «Вешки-газ» </w:t>
      </w:r>
      <w:r w:rsidR="00E94F79">
        <w:rPr>
          <w:rFonts w:ascii="Times New Roman" w:hAnsi="Times New Roman" w:cs="Times New Roman"/>
          <w:sz w:val="24"/>
          <w:szCs w:val="24"/>
        </w:rPr>
        <w:t xml:space="preserve">Платоновой С.В. </w:t>
      </w:r>
      <w:r w:rsidR="00FC1B30">
        <w:rPr>
          <w:rFonts w:ascii="Times New Roman" w:hAnsi="Times New Roman" w:cs="Times New Roman"/>
          <w:sz w:val="24"/>
          <w:szCs w:val="24"/>
        </w:rPr>
        <w:t xml:space="preserve"> после 15.02.2023 года</w:t>
      </w:r>
      <w:r w:rsidRPr="00925B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25B9F">
        <w:rPr>
          <w:rFonts w:ascii="Times New Roman" w:hAnsi="Times New Roman" w:cs="Times New Roman"/>
          <w:sz w:val="24"/>
          <w:szCs w:val="24"/>
        </w:rPr>
        <w:t>утвер</w:t>
      </w:r>
      <w:r w:rsidR="0061054F">
        <w:rPr>
          <w:rFonts w:ascii="Times New Roman" w:hAnsi="Times New Roman" w:cs="Times New Roman"/>
          <w:sz w:val="24"/>
          <w:szCs w:val="24"/>
        </w:rPr>
        <w:t xml:space="preserve">жден </w:t>
      </w:r>
      <w:r w:rsidRPr="00925B9F">
        <w:rPr>
          <w:rFonts w:ascii="Times New Roman" w:hAnsi="Times New Roman" w:cs="Times New Roman"/>
          <w:sz w:val="24"/>
          <w:szCs w:val="24"/>
        </w:rPr>
        <w:t xml:space="preserve"> реестр</w:t>
      </w:r>
      <w:proofErr w:type="gramEnd"/>
      <w:r w:rsidRPr="00925B9F">
        <w:rPr>
          <w:rFonts w:ascii="Times New Roman" w:hAnsi="Times New Roman" w:cs="Times New Roman"/>
          <w:sz w:val="24"/>
          <w:szCs w:val="24"/>
        </w:rPr>
        <w:t xml:space="preserve"> членов Ассоциации «Вешки-газ» в  количестве  9</w:t>
      </w:r>
      <w:r w:rsidR="00E94F79">
        <w:rPr>
          <w:rFonts w:ascii="Times New Roman" w:hAnsi="Times New Roman" w:cs="Times New Roman"/>
          <w:sz w:val="24"/>
          <w:szCs w:val="24"/>
        </w:rPr>
        <w:t>5</w:t>
      </w:r>
      <w:r w:rsidRPr="00925B9F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61054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2A64" w:rsidRDefault="00D22A64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3994" w:rsidRDefault="00D26821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 w:rsidRPr="00F7002B">
        <w:rPr>
          <w:rFonts w:ascii="Times New Roman" w:hAnsi="Times New Roman" w:cs="Times New Roman"/>
          <w:b/>
          <w:sz w:val="24"/>
          <w:szCs w:val="24"/>
        </w:rPr>
        <w:t>2</w:t>
      </w:r>
      <w:r w:rsidR="00F7002B">
        <w:rPr>
          <w:rFonts w:ascii="Times New Roman" w:hAnsi="Times New Roman" w:cs="Times New Roman"/>
          <w:b/>
          <w:sz w:val="24"/>
          <w:szCs w:val="24"/>
        </w:rPr>
        <w:t>.</w:t>
      </w:r>
      <w:r w:rsidRPr="00F7002B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Ассоциацией «Вешки-газ»</w:t>
      </w:r>
      <w:r w:rsidR="00BA54E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3994">
        <w:rPr>
          <w:rFonts w:ascii="Times New Roman" w:hAnsi="Times New Roman" w:cs="Times New Roman"/>
          <w:sz w:val="24"/>
          <w:szCs w:val="24"/>
        </w:rPr>
        <w:t>как предприятием</w:t>
      </w:r>
      <w:r w:rsidR="00BA54E2">
        <w:rPr>
          <w:rFonts w:ascii="Times New Roman" w:hAnsi="Times New Roman" w:cs="Times New Roman"/>
          <w:sz w:val="24"/>
          <w:szCs w:val="24"/>
        </w:rPr>
        <w:t xml:space="preserve"> имеющем в собственности газораспределительную сеть высокого и среднего давления, являющуюся </w:t>
      </w:r>
      <w:r w:rsidR="00323994">
        <w:rPr>
          <w:rFonts w:ascii="Times New Roman" w:hAnsi="Times New Roman" w:cs="Times New Roman"/>
          <w:sz w:val="24"/>
          <w:szCs w:val="24"/>
        </w:rPr>
        <w:t xml:space="preserve">источником повышенной </w:t>
      </w:r>
      <w:proofErr w:type="gramStart"/>
      <w:r w:rsidR="00323994">
        <w:rPr>
          <w:rFonts w:ascii="Times New Roman" w:hAnsi="Times New Roman" w:cs="Times New Roman"/>
          <w:sz w:val="24"/>
          <w:szCs w:val="24"/>
        </w:rPr>
        <w:t>опасности</w:t>
      </w:r>
      <w:r w:rsidR="00BA54E2">
        <w:rPr>
          <w:rFonts w:ascii="Times New Roman" w:hAnsi="Times New Roman" w:cs="Times New Roman"/>
          <w:sz w:val="24"/>
          <w:szCs w:val="24"/>
        </w:rPr>
        <w:t xml:space="preserve">, </w:t>
      </w:r>
      <w:r w:rsidR="00BC40FA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="00BC40FA">
        <w:rPr>
          <w:rFonts w:ascii="Times New Roman" w:hAnsi="Times New Roman" w:cs="Times New Roman"/>
          <w:sz w:val="24"/>
          <w:szCs w:val="24"/>
        </w:rPr>
        <w:t xml:space="preserve"> целью страхования своей ответственности перед третьими лицами </w:t>
      </w:r>
      <w:r>
        <w:rPr>
          <w:rFonts w:ascii="Times New Roman" w:hAnsi="Times New Roman" w:cs="Times New Roman"/>
          <w:sz w:val="24"/>
          <w:szCs w:val="24"/>
        </w:rPr>
        <w:t xml:space="preserve">заключен договор </w:t>
      </w:r>
      <w:r w:rsidR="00323994">
        <w:rPr>
          <w:rFonts w:ascii="Times New Roman" w:hAnsi="Times New Roman" w:cs="Times New Roman"/>
          <w:sz w:val="24"/>
          <w:szCs w:val="24"/>
        </w:rPr>
        <w:t xml:space="preserve">страхования </w:t>
      </w:r>
      <w:r>
        <w:rPr>
          <w:rFonts w:ascii="Times New Roman" w:hAnsi="Times New Roman" w:cs="Times New Roman"/>
          <w:sz w:val="24"/>
          <w:szCs w:val="24"/>
        </w:rPr>
        <w:t>с СПАО «ИНГОССТРАХ»</w:t>
      </w:r>
      <w:r w:rsidR="0093452D">
        <w:rPr>
          <w:rFonts w:ascii="Times New Roman" w:hAnsi="Times New Roman" w:cs="Times New Roman"/>
          <w:sz w:val="24"/>
          <w:szCs w:val="24"/>
        </w:rPr>
        <w:t xml:space="preserve"> на следующих условиях</w:t>
      </w:r>
      <w:r w:rsidR="00323994">
        <w:rPr>
          <w:rFonts w:ascii="Times New Roman" w:hAnsi="Times New Roman" w:cs="Times New Roman"/>
          <w:sz w:val="24"/>
          <w:szCs w:val="24"/>
        </w:rPr>
        <w:t>:</w:t>
      </w:r>
    </w:p>
    <w:p w:rsidR="00925B9F" w:rsidRDefault="00323994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период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страхования </w:t>
      </w:r>
      <w:r w:rsidR="00D268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14.10.202</w:t>
      </w:r>
      <w:r w:rsidR="00D22A64">
        <w:rPr>
          <w:rFonts w:ascii="Times New Roman" w:hAnsi="Times New Roman" w:cs="Times New Roman"/>
          <w:sz w:val="24"/>
          <w:szCs w:val="24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г. - 13.10.202</w:t>
      </w:r>
      <w:r w:rsidR="00D22A6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г.;</w:t>
      </w:r>
    </w:p>
    <w:p w:rsidR="00323994" w:rsidRDefault="00323994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объект страхования – имущественные интересы Страхователя (Заинтересованного лица) связанные с риском наступления ответственности за причинение вреда жизни, здоровью и/или имуществу граждан, имуществу юридических лиц, муниципальных образований, субъектов РФ или РФ в результате осуществления Застрахованным лицом хозяйственной деятельности;</w:t>
      </w:r>
    </w:p>
    <w:p w:rsidR="00323994" w:rsidRDefault="0093452D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-страховая сумма 10 000 000,0 рублей;</w:t>
      </w:r>
    </w:p>
    <w:p w:rsidR="0093452D" w:rsidRDefault="0093452D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безусловная франшиза не предусмотрена;</w:t>
      </w:r>
    </w:p>
    <w:p w:rsidR="0093452D" w:rsidRDefault="0093452D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страховая премия </w:t>
      </w:r>
      <w:r w:rsidR="00D22A64">
        <w:rPr>
          <w:rFonts w:ascii="Times New Roman" w:hAnsi="Times New Roman" w:cs="Times New Roman"/>
          <w:sz w:val="24"/>
          <w:szCs w:val="24"/>
        </w:rPr>
        <w:t xml:space="preserve">за период страхования </w:t>
      </w:r>
      <w:r>
        <w:rPr>
          <w:rFonts w:ascii="Times New Roman" w:hAnsi="Times New Roman" w:cs="Times New Roman"/>
          <w:sz w:val="24"/>
          <w:szCs w:val="24"/>
        </w:rPr>
        <w:t>2</w:t>
      </w:r>
      <w:r w:rsidR="00D22A6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 </w:t>
      </w:r>
      <w:r w:rsidR="00D22A64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00,0 рублей</w:t>
      </w:r>
      <w:r w:rsidR="00BA54E2">
        <w:rPr>
          <w:rFonts w:ascii="Times New Roman" w:hAnsi="Times New Roman" w:cs="Times New Roman"/>
          <w:sz w:val="24"/>
          <w:szCs w:val="24"/>
        </w:rPr>
        <w:t>.</w:t>
      </w:r>
    </w:p>
    <w:p w:rsidR="00D22A64" w:rsidRDefault="00D22A64" w:rsidP="00E816D0">
      <w:pPr>
        <w:pStyle w:val="a3"/>
        <w:spacing w:after="0" w:line="240" w:lineRule="auto"/>
        <w:ind w:left="-811" w:right="-399"/>
        <w:jc w:val="both"/>
        <w:rPr>
          <w:rFonts w:ascii="Times New Roman" w:hAnsi="Times New Roman" w:cs="Times New Roman"/>
          <w:sz w:val="24"/>
          <w:szCs w:val="24"/>
        </w:rPr>
      </w:pPr>
    </w:p>
    <w:p w:rsidR="006A7A56" w:rsidRDefault="006A7A56" w:rsidP="00226143">
      <w:pPr>
        <w:pStyle w:val="a3"/>
        <w:numPr>
          <w:ilvl w:val="0"/>
          <w:numId w:val="10"/>
        </w:numPr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Работа правления.</w:t>
      </w:r>
    </w:p>
    <w:p w:rsidR="00460873" w:rsidRDefault="00460873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отчетный период проведено 13 заседаний правления Ас</w:t>
      </w:r>
      <w:r w:rsidR="00D55A6B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оциации «Вешки-газ».  На заседаниях обсуждались </w:t>
      </w:r>
      <w:r w:rsidR="00D55A6B">
        <w:rPr>
          <w:rFonts w:ascii="Times New Roman" w:hAnsi="Times New Roman" w:cs="Times New Roman"/>
          <w:sz w:val="24"/>
          <w:szCs w:val="24"/>
        </w:rPr>
        <w:t xml:space="preserve">в том числе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вопросы :</w:t>
      </w:r>
      <w:proofErr w:type="gramEnd"/>
    </w:p>
    <w:p w:rsidR="00C514DA" w:rsidRDefault="00460873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назначении   и утверждении повестки д</w:t>
      </w:r>
      <w:r w:rsidR="00C514DA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я и документов к Общему собранию</w:t>
      </w:r>
      <w:r w:rsidR="00C514DA">
        <w:rPr>
          <w:rFonts w:ascii="Times New Roman" w:hAnsi="Times New Roman" w:cs="Times New Roman"/>
          <w:sz w:val="24"/>
          <w:szCs w:val="24"/>
        </w:rPr>
        <w:t>14-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14DA">
        <w:rPr>
          <w:rFonts w:ascii="Times New Roman" w:hAnsi="Times New Roman" w:cs="Times New Roman"/>
          <w:sz w:val="24"/>
          <w:szCs w:val="24"/>
        </w:rPr>
        <w:t>15 января.2023 г.;</w:t>
      </w:r>
    </w:p>
    <w:p w:rsidR="00460873" w:rsidRDefault="00C514DA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608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 заключении договора № 1-нпд от 06.02.2023 г. с юристом на оказание услуг по защите в судебном порядке интересов Ассоциации по исковому заявлению 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Мособлгаз</w:t>
      </w:r>
      <w:proofErr w:type="spellEnd"/>
      <w:r>
        <w:rPr>
          <w:rFonts w:ascii="Times New Roman" w:hAnsi="Times New Roman" w:cs="Times New Roman"/>
          <w:sz w:val="24"/>
          <w:szCs w:val="24"/>
        </w:rPr>
        <w:t>»;</w:t>
      </w:r>
    </w:p>
    <w:p w:rsidR="00C514DA" w:rsidRDefault="00C514DA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 согласовании заявок к договору с юристом №1-нпд, в том числе на составление отзыва на исковое заявление, подачу встречного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иска,  подачу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апелляционной и кассационной жалоб, составление писем и др. сопутствующих услуг по юридической поддержке</w:t>
      </w:r>
      <w:r w:rsidR="00D55A6B">
        <w:rPr>
          <w:rFonts w:ascii="Times New Roman" w:hAnsi="Times New Roman" w:cs="Times New Roman"/>
          <w:sz w:val="24"/>
          <w:szCs w:val="24"/>
        </w:rPr>
        <w:t xml:space="preserve"> в рамках судебного дела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514DA" w:rsidRDefault="00C514DA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утверждение Реестра членов Ассоциации с 15.02.2023 г.</w:t>
      </w:r>
      <w:r w:rsidR="00D55A6B">
        <w:rPr>
          <w:rFonts w:ascii="Times New Roman" w:hAnsi="Times New Roman" w:cs="Times New Roman"/>
          <w:sz w:val="24"/>
          <w:szCs w:val="24"/>
        </w:rPr>
        <w:t xml:space="preserve"> после собрания 14-15 января 2023 г.;</w:t>
      </w:r>
    </w:p>
    <w:p w:rsidR="00C514DA" w:rsidRDefault="00C514DA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подготовке информации по газификации для членов Ассоциации и членов ТСН;</w:t>
      </w:r>
    </w:p>
    <w:p w:rsidR="00C514DA" w:rsidRDefault="00D55A6B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 выдаче Разрешений на присоединение к газопроводу Ассоциации членам Ассоциации и членам </w:t>
      </w:r>
      <w:proofErr w:type="gramStart"/>
      <w:r>
        <w:rPr>
          <w:rFonts w:ascii="Times New Roman" w:hAnsi="Times New Roman" w:cs="Times New Roman"/>
          <w:sz w:val="24"/>
          <w:szCs w:val="24"/>
        </w:rPr>
        <w:t>ТСН,  не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являющимся членами Ассоциации;</w:t>
      </w:r>
    </w:p>
    <w:p w:rsidR="00D55A6B" w:rsidRDefault="00D55A6B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текущие вопросы деятельности Ассоциации.</w:t>
      </w:r>
    </w:p>
    <w:p w:rsidR="00D55A6B" w:rsidRDefault="00D55A6B" w:rsidP="00460873">
      <w:pPr>
        <w:pStyle w:val="a3"/>
        <w:spacing w:after="0" w:line="240" w:lineRule="auto"/>
        <w:ind w:left="-811" w:right="-399"/>
        <w:jc w:val="both"/>
        <w:rPr>
          <w:rFonts w:ascii="Times New Roman" w:hAnsi="Times New Roman" w:cs="Times New Roman"/>
          <w:sz w:val="24"/>
          <w:szCs w:val="24"/>
        </w:rPr>
      </w:pPr>
    </w:p>
    <w:p w:rsidR="006A7A56" w:rsidRDefault="007A1DC5" w:rsidP="00226143">
      <w:pPr>
        <w:pStyle w:val="a3"/>
        <w:numPr>
          <w:ilvl w:val="0"/>
          <w:numId w:val="10"/>
        </w:numPr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Налоговые проверки</w:t>
      </w:r>
      <w:r w:rsidR="00D55A6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D55A6B" w:rsidRDefault="008713AC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 w:rsidRPr="008713AC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проверяемый период ИФНС по г. Мытищи Московской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области </w:t>
      </w:r>
      <w:r w:rsidR="00E85383">
        <w:rPr>
          <w:rFonts w:ascii="Times New Roman" w:hAnsi="Times New Roman" w:cs="Times New Roman"/>
          <w:sz w:val="24"/>
          <w:szCs w:val="24"/>
        </w:rPr>
        <w:t xml:space="preserve"> проведены</w:t>
      </w:r>
      <w:proofErr w:type="gramEnd"/>
      <w:r w:rsidR="00E85383">
        <w:rPr>
          <w:rFonts w:ascii="Times New Roman" w:hAnsi="Times New Roman" w:cs="Times New Roman"/>
          <w:sz w:val="24"/>
          <w:szCs w:val="24"/>
        </w:rPr>
        <w:t xml:space="preserve"> 5 камеральных проверок  Ассоциации , в рамках которых получены   5</w:t>
      </w:r>
      <w:r>
        <w:rPr>
          <w:rFonts w:ascii="Times New Roman" w:hAnsi="Times New Roman" w:cs="Times New Roman"/>
          <w:sz w:val="24"/>
          <w:szCs w:val="24"/>
        </w:rPr>
        <w:t xml:space="preserve"> требовани</w:t>
      </w:r>
      <w:r w:rsidR="00E85383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о предоставлении пояснений  в том числе:</w:t>
      </w:r>
    </w:p>
    <w:p w:rsidR="008713AC" w:rsidRDefault="008713AC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по страховым взносам, подлежащим уплате в бюджет за 9 месяцев 2022 г.;</w:t>
      </w:r>
    </w:p>
    <w:p w:rsidR="008713AC" w:rsidRDefault="008713AC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декларации  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УСН за 2022 г.</w:t>
      </w:r>
      <w:r w:rsidR="00E85383">
        <w:rPr>
          <w:rFonts w:ascii="Times New Roman" w:hAnsi="Times New Roman" w:cs="Times New Roman"/>
          <w:sz w:val="24"/>
          <w:szCs w:val="24"/>
        </w:rPr>
        <w:t xml:space="preserve"> -  требования направлялись дважды в апреле и июне 2023 года 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713AC" w:rsidRDefault="008713AC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 расчету сумм налога на доходы физических </w:t>
      </w:r>
      <w:proofErr w:type="gramStart"/>
      <w:r>
        <w:rPr>
          <w:rFonts w:ascii="Times New Roman" w:hAnsi="Times New Roman" w:cs="Times New Roman"/>
          <w:sz w:val="24"/>
          <w:szCs w:val="24"/>
        </w:rPr>
        <w:t>лиц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исчисленных и удержанных налоговым агентом  за  12 месяцев 2022 г.;</w:t>
      </w:r>
    </w:p>
    <w:p w:rsidR="008713AC" w:rsidRDefault="008713AC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713AC">
        <w:rPr>
          <w:rFonts w:ascii="Times New Roman" w:hAnsi="Times New Roman" w:cs="Times New Roman"/>
          <w:sz w:val="24"/>
          <w:szCs w:val="24"/>
        </w:rPr>
        <w:t xml:space="preserve">по страховым взносам, подлежащим уплате в бюджет за </w:t>
      </w:r>
      <w:r w:rsidR="00A33080">
        <w:rPr>
          <w:rFonts w:ascii="Times New Roman" w:hAnsi="Times New Roman" w:cs="Times New Roman"/>
          <w:sz w:val="24"/>
          <w:szCs w:val="24"/>
        </w:rPr>
        <w:t>1 квартал</w:t>
      </w:r>
      <w:r w:rsidRPr="008713AC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713A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8713AC" w:rsidRDefault="00E85383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каждому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требованию  Ассоциацией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, в установленные законом сроки  направлены ответы </w:t>
      </w:r>
      <w:r w:rsidRPr="00E85383">
        <w:rPr>
          <w:rFonts w:ascii="Times New Roman" w:hAnsi="Times New Roman" w:cs="Times New Roman"/>
          <w:sz w:val="24"/>
          <w:szCs w:val="24"/>
        </w:rPr>
        <w:t>в ИФНС</w:t>
      </w:r>
      <w:r>
        <w:rPr>
          <w:rFonts w:ascii="Times New Roman" w:hAnsi="Times New Roman" w:cs="Times New Roman"/>
          <w:sz w:val="24"/>
          <w:szCs w:val="24"/>
        </w:rPr>
        <w:t xml:space="preserve"> с пояснениями </w:t>
      </w:r>
      <w:r w:rsidR="006962A4">
        <w:rPr>
          <w:rFonts w:ascii="Times New Roman" w:hAnsi="Times New Roman" w:cs="Times New Roman"/>
          <w:sz w:val="24"/>
          <w:szCs w:val="24"/>
        </w:rPr>
        <w:t xml:space="preserve">на поставленные </w:t>
      </w:r>
      <w:r>
        <w:rPr>
          <w:rFonts w:ascii="Times New Roman" w:hAnsi="Times New Roman" w:cs="Times New Roman"/>
          <w:sz w:val="24"/>
          <w:szCs w:val="24"/>
        </w:rPr>
        <w:t xml:space="preserve"> в требованиях вопрос</w:t>
      </w:r>
      <w:r w:rsidR="006962A4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. Исходя из того, что по результатам нало</w:t>
      </w:r>
      <w:r w:rsidR="004C1B8D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>вых провер</w:t>
      </w:r>
      <w:r w:rsidR="004C1B8D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к решений о привлечении Ассоциации к налоговой ответственности не вынесено, </w:t>
      </w:r>
      <w:proofErr w:type="gramStart"/>
      <w:r>
        <w:rPr>
          <w:rFonts w:ascii="Times New Roman" w:hAnsi="Times New Roman" w:cs="Times New Roman"/>
          <w:sz w:val="24"/>
          <w:szCs w:val="24"/>
        </w:rPr>
        <w:t>Ассоциация  правильно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исчисляла и перечисляла в бюджет налоги, по которым проводились </w:t>
      </w:r>
      <w:r w:rsidR="004C1B8D">
        <w:rPr>
          <w:rFonts w:ascii="Times New Roman" w:hAnsi="Times New Roman" w:cs="Times New Roman"/>
          <w:sz w:val="24"/>
          <w:szCs w:val="24"/>
        </w:rPr>
        <w:t xml:space="preserve">налоговые </w:t>
      </w:r>
      <w:r>
        <w:rPr>
          <w:rFonts w:ascii="Times New Roman" w:hAnsi="Times New Roman" w:cs="Times New Roman"/>
          <w:sz w:val="24"/>
          <w:szCs w:val="24"/>
        </w:rPr>
        <w:t>проверки.</w:t>
      </w:r>
    </w:p>
    <w:p w:rsidR="008713AC" w:rsidRPr="008713AC" w:rsidRDefault="008713AC" w:rsidP="00226143">
      <w:pPr>
        <w:pStyle w:val="a3"/>
        <w:spacing w:after="0" w:line="240" w:lineRule="auto"/>
        <w:ind w:left="-1134" w:right="-399"/>
        <w:jc w:val="both"/>
        <w:rPr>
          <w:rFonts w:ascii="Times New Roman" w:hAnsi="Times New Roman" w:cs="Times New Roman"/>
          <w:sz w:val="24"/>
          <w:szCs w:val="24"/>
        </w:rPr>
      </w:pPr>
    </w:p>
    <w:p w:rsidR="00C073B6" w:rsidRDefault="00C073B6" w:rsidP="00226143">
      <w:pPr>
        <w:pStyle w:val="a3"/>
        <w:numPr>
          <w:ilvl w:val="0"/>
          <w:numId w:val="10"/>
        </w:numPr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53FE">
        <w:rPr>
          <w:rFonts w:ascii="Times New Roman" w:hAnsi="Times New Roman" w:cs="Times New Roman"/>
          <w:b/>
          <w:sz w:val="24"/>
          <w:szCs w:val="24"/>
          <w:u w:val="single"/>
        </w:rPr>
        <w:t>По газификации</w:t>
      </w:r>
    </w:p>
    <w:p w:rsidR="00396EBC" w:rsidRDefault="00CB05F0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 w:rsidRPr="001C3953">
        <w:rPr>
          <w:rFonts w:ascii="Times New Roman" w:hAnsi="Times New Roman" w:cs="Times New Roman"/>
          <w:b/>
          <w:sz w:val="24"/>
          <w:szCs w:val="24"/>
        </w:rPr>
        <w:t xml:space="preserve">1). </w:t>
      </w:r>
      <w:r w:rsidR="00A73BE4" w:rsidRPr="001C3953">
        <w:rPr>
          <w:rFonts w:ascii="Times New Roman" w:hAnsi="Times New Roman" w:cs="Times New Roman"/>
          <w:b/>
          <w:sz w:val="24"/>
          <w:szCs w:val="24"/>
        </w:rPr>
        <w:t xml:space="preserve"> Правлением </w:t>
      </w:r>
      <w:r w:rsidR="007E3F84">
        <w:rPr>
          <w:rFonts w:ascii="Times New Roman" w:hAnsi="Times New Roman" w:cs="Times New Roman"/>
          <w:b/>
          <w:sz w:val="24"/>
          <w:szCs w:val="24"/>
        </w:rPr>
        <w:t>Ассоциации</w:t>
      </w:r>
      <w:r w:rsidR="00A73BE4" w:rsidRPr="009F6A8D">
        <w:rPr>
          <w:rFonts w:ascii="Times New Roman" w:hAnsi="Times New Roman" w:cs="Times New Roman"/>
          <w:sz w:val="24"/>
          <w:szCs w:val="24"/>
        </w:rPr>
        <w:t xml:space="preserve"> </w:t>
      </w:r>
      <w:r w:rsidR="007E7A1A">
        <w:rPr>
          <w:rFonts w:ascii="Times New Roman" w:hAnsi="Times New Roman" w:cs="Times New Roman"/>
          <w:sz w:val="24"/>
          <w:szCs w:val="24"/>
        </w:rPr>
        <w:t>в</w:t>
      </w:r>
      <w:r w:rsidR="002D7565">
        <w:rPr>
          <w:rFonts w:ascii="Times New Roman" w:hAnsi="Times New Roman" w:cs="Times New Roman"/>
          <w:sz w:val="24"/>
          <w:szCs w:val="24"/>
        </w:rPr>
        <w:t xml:space="preserve">сего с даты пуска газа </w:t>
      </w:r>
      <w:r w:rsidR="005B5999">
        <w:rPr>
          <w:rFonts w:ascii="Times New Roman" w:hAnsi="Times New Roman" w:cs="Times New Roman"/>
          <w:sz w:val="24"/>
          <w:szCs w:val="24"/>
        </w:rPr>
        <w:t xml:space="preserve">одобрено и </w:t>
      </w:r>
      <w:r w:rsidR="000D04CB">
        <w:rPr>
          <w:rFonts w:ascii="Times New Roman" w:hAnsi="Times New Roman" w:cs="Times New Roman"/>
          <w:sz w:val="24"/>
          <w:szCs w:val="24"/>
        </w:rPr>
        <w:t>вы</w:t>
      </w:r>
      <w:r w:rsidR="007E7A1A">
        <w:rPr>
          <w:rFonts w:ascii="Times New Roman" w:hAnsi="Times New Roman" w:cs="Times New Roman"/>
          <w:sz w:val="24"/>
          <w:szCs w:val="24"/>
        </w:rPr>
        <w:t>дано</w:t>
      </w:r>
      <w:r w:rsidR="000D04CB">
        <w:rPr>
          <w:rFonts w:ascii="Times New Roman" w:hAnsi="Times New Roman" w:cs="Times New Roman"/>
          <w:sz w:val="24"/>
          <w:szCs w:val="24"/>
        </w:rPr>
        <w:t xml:space="preserve"> </w:t>
      </w:r>
      <w:r w:rsidR="007E7A1A">
        <w:rPr>
          <w:rFonts w:ascii="Times New Roman" w:hAnsi="Times New Roman" w:cs="Times New Roman"/>
          <w:sz w:val="24"/>
          <w:szCs w:val="24"/>
        </w:rPr>
        <w:t>7</w:t>
      </w:r>
      <w:r w:rsidR="00530065">
        <w:rPr>
          <w:rFonts w:ascii="Times New Roman" w:hAnsi="Times New Roman" w:cs="Times New Roman"/>
          <w:sz w:val="24"/>
          <w:szCs w:val="24"/>
        </w:rPr>
        <w:t>9</w:t>
      </w:r>
      <w:r w:rsidR="002D7565">
        <w:rPr>
          <w:rFonts w:ascii="Times New Roman" w:hAnsi="Times New Roman" w:cs="Times New Roman"/>
          <w:sz w:val="24"/>
          <w:szCs w:val="24"/>
        </w:rPr>
        <w:t xml:space="preserve"> р</w:t>
      </w:r>
      <w:r w:rsidR="00A73BE4" w:rsidRPr="009F6A8D">
        <w:rPr>
          <w:rFonts w:ascii="Times New Roman" w:hAnsi="Times New Roman" w:cs="Times New Roman"/>
          <w:sz w:val="24"/>
          <w:szCs w:val="24"/>
        </w:rPr>
        <w:t>азр</w:t>
      </w:r>
      <w:r w:rsidR="003E179D">
        <w:rPr>
          <w:rFonts w:ascii="Times New Roman" w:hAnsi="Times New Roman" w:cs="Times New Roman"/>
          <w:sz w:val="24"/>
          <w:szCs w:val="24"/>
        </w:rPr>
        <w:t>ешени</w:t>
      </w:r>
      <w:r w:rsidR="00530065">
        <w:rPr>
          <w:rFonts w:ascii="Times New Roman" w:hAnsi="Times New Roman" w:cs="Times New Roman"/>
          <w:sz w:val="24"/>
          <w:szCs w:val="24"/>
        </w:rPr>
        <w:t>й</w:t>
      </w:r>
      <w:r w:rsidR="003E179D">
        <w:rPr>
          <w:rFonts w:ascii="Times New Roman" w:hAnsi="Times New Roman" w:cs="Times New Roman"/>
          <w:sz w:val="24"/>
          <w:szCs w:val="24"/>
        </w:rPr>
        <w:t xml:space="preserve"> на присоединение</w:t>
      </w:r>
      <w:r w:rsidR="003D5D20">
        <w:rPr>
          <w:rFonts w:ascii="Times New Roman" w:hAnsi="Times New Roman" w:cs="Times New Roman"/>
          <w:sz w:val="24"/>
          <w:szCs w:val="24"/>
        </w:rPr>
        <w:t xml:space="preserve"> к газопроводу среднего давления</w:t>
      </w:r>
      <w:r w:rsidR="00530065">
        <w:rPr>
          <w:rFonts w:ascii="Times New Roman" w:hAnsi="Times New Roman" w:cs="Times New Roman"/>
          <w:sz w:val="24"/>
          <w:szCs w:val="24"/>
        </w:rPr>
        <w:t>. В отчетном периоде выдано 6 разрешений</w:t>
      </w:r>
      <w:r w:rsidR="000D04CB">
        <w:rPr>
          <w:rFonts w:ascii="Times New Roman" w:hAnsi="Times New Roman" w:cs="Times New Roman"/>
          <w:sz w:val="24"/>
          <w:szCs w:val="24"/>
        </w:rPr>
        <w:t>,</w:t>
      </w:r>
      <w:r w:rsidR="00C073B6">
        <w:rPr>
          <w:rFonts w:ascii="Times New Roman" w:hAnsi="Times New Roman" w:cs="Times New Roman"/>
          <w:sz w:val="24"/>
          <w:szCs w:val="24"/>
        </w:rPr>
        <w:t xml:space="preserve"> из </w:t>
      </w:r>
      <w:proofErr w:type="gramStart"/>
      <w:r w:rsidR="00C073B6">
        <w:rPr>
          <w:rFonts w:ascii="Times New Roman" w:hAnsi="Times New Roman" w:cs="Times New Roman"/>
          <w:sz w:val="24"/>
          <w:szCs w:val="24"/>
        </w:rPr>
        <w:t xml:space="preserve">них </w:t>
      </w:r>
      <w:r w:rsidR="000D04CB">
        <w:rPr>
          <w:rFonts w:ascii="Times New Roman" w:hAnsi="Times New Roman" w:cs="Times New Roman"/>
          <w:sz w:val="24"/>
          <w:szCs w:val="24"/>
        </w:rPr>
        <w:t xml:space="preserve"> </w:t>
      </w:r>
      <w:r w:rsidR="007E7A1A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="003D5D20">
        <w:rPr>
          <w:rFonts w:ascii="Times New Roman" w:hAnsi="Times New Roman" w:cs="Times New Roman"/>
          <w:sz w:val="24"/>
          <w:szCs w:val="24"/>
        </w:rPr>
        <w:t xml:space="preserve"> разрешения выданы  членам ТСН «Вешки» не являющимся членами Ассоциации «Вешки-газ»</w:t>
      </w:r>
      <w:r w:rsidR="00FA1C18">
        <w:rPr>
          <w:rFonts w:ascii="Times New Roman" w:hAnsi="Times New Roman" w:cs="Times New Roman"/>
          <w:sz w:val="24"/>
          <w:szCs w:val="24"/>
        </w:rPr>
        <w:t xml:space="preserve"> и </w:t>
      </w:r>
      <w:r w:rsidR="00530065">
        <w:rPr>
          <w:rFonts w:ascii="Times New Roman" w:hAnsi="Times New Roman" w:cs="Times New Roman"/>
          <w:sz w:val="24"/>
          <w:szCs w:val="24"/>
        </w:rPr>
        <w:t>2 разрешения выданы членам Ассоциации</w:t>
      </w:r>
      <w:r w:rsidR="003D5D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6EBC" w:rsidRDefault="00CB05F0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 w:rsidRPr="001C3953">
        <w:rPr>
          <w:rFonts w:ascii="Times New Roman" w:hAnsi="Times New Roman" w:cs="Times New Roman"/>
          <w:b/>
          <w:sz w:val="24"/>
          <w:szCs w:val="24"/>
        </w:rPr>
        <w:t>2).</w:t>
      </w:r>
      <w:r w:rsidR="00396E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7A1A">
        <w:rPr>
          <w:rFonts w:ascii="Times New Roman" w:hAnsi="Times New Roman" w:cs="Times New Roman"/>
          <w:b/>
          <w:sz w:val="24"/>
          <w:szCs w:val="24"/>
        </w:rPr>
        <w:t>С учетом «первых четырнадцати», б</w:t>
      </w:r>
      <w:r w:rsidR="00396EBC">
        <w:rPr>
          <w:rFonts w:ascii="Times New Roman" w:hAnsi="Times New Roman" w:cs="Times New Roman"/>
          <w:b/>
          <w:sz w:val="24"/>
          <w:szCs w:val="24"/>
        </w:rPr>
        <w:t xml:space="preserve">олее </w:t>
      </w:r>
      <w:r w:rsidR="00530065">
        <w:rPr>
          <w:rFonts w:ascii="Times New Roman" w:hAnsi="Times New Roman" w:cs="Times New Roman"/>
          <w:b/>
          <w:sz w:val="24"/>
          <w:szCs w:val="24"/>
        </w:rPr>
        <w:t>9</w:t>
      </w:r>
      <w:r w:rsidR="00396EBC">
        <w:rPr>
          <w:rFonts w:ascii="Times New Roman" w:hAnsi="Times New Roman" w:cs="Times New Roman"/>
          <w:b/>
          <w:sz w:val="24"/>
          <w:szCs w:val="24"/>
        </w:rPr>
        <w:t xml:space="preserve">0 домовладений </w:t>
      </w:r>
      <w:r w:rsidR="00E81862">
        <w:rPr>
          <w:rFonts w:ascii="Times New Roman" w:hAnsi="Times New Roman" w:cs="Times New Roman"/>
          <w:sz w:val="24"/>
          <w:szCs w:val="24"/>
        </w:rPr>
        <w:t xml:space="preserve">  </w:t>
      </w:r>
      <w:r w:rsidR="00F7002B" w:rsidRPr="00F7002B">
        <w:rPr>
          <w:rFonts w:ascii="Times New Roman" w:hAnsi="Times New Roman" w:cs="Times New Roman"/>
          <w:sz w:val="24"/>
          <w:szCs w:val="24"/>
        </w:rPr>
        <w:t xml:space="preserve">на территории ТСН «Вешки» </w:t>
      </w:r>
      <w:r w:rsidR="007E7A1A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="00E81862">
        <w:rPr>
          <w:rFonts w:ascii="Times New Roman" w:hAnsi="Times New Roman" w:cs="Times New Roman"/>
          <w:sz w:val="24"/>
          <w:szCs w:val="24"/>
        </w:rPr>
        <w:t>газифицированы</w:t>
      </w:r>
      <w:r w:rsidR="00F7002B">
        <w:rPr>
          <w:rFonts w:ascii="Times New Roman" w:hAnsi="Times New Roman" w:cs="Times New Roman"/>
          <w:sz w:val="24"/>
          <w:szCs w:val="24"/>
        </w:rPr>
        <w:t>.</w:t>
      </w:r>
      <w:r w:rsidR="00E818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0065" w:rsidRDefault="00530065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0065" w:rsidRPr="00226143" w:rsidRDefault="00B614F3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26143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V</w:t>
      </w:r>
      <w:r w:rsidR="00530065" w:rsidRPr="00226143">
        <w:rPr>
          <w:rFonts w:ascii="Times New Roman" w:hAnsi="Times New Roman" w:cs="Times New Roman"/>
          <w:b/>
          <w:sz w:val="24"/>
          <w:szCs w:val="24"/>
          <w:u w:val="single"/>
        </w:rPr>
        <w:t xml:space="preserve">. По судебным процессам в которые Ассоциация вовлечена членами ТСН «Вешки» не желающими </w:t>
      </w:r>
      <w:proofErr w:type="gramStart"/>
      <w:r w:rsidR="00530065" w:rsidRPr="00226143">
        <w:rPr>
          <w:rFonts w:ascii="Times New Roman" w:hAnsi="Times New Roman" w:cs="Times New Roman"/>
          <w:b/>
          <w:sz w:val="24"/>
          <w:szCs w:val="24"/>
          <w:u w:val="single"/>
        </w:rPr>
        <w:t xml:space="preserve">наравне  </w:t>
      </w:r>
      <w:r w:rsidR="00003AE5" w:rsidRPr="00226143">
        <w:rPr>
          <w:rFonts w:ascii="Times New Roman" w:hAnsi="Times New Roman" w:cs="Times New Roman"/>
          <w:b/>
          <w:sz w:val="24"/>
          <w:szCs w:val="24"/>
          <w:u w:val="single"/>
        </w:rPr>
        <w:t>со</w:t>
      </w:r>
      <w:proofErr w:type="gramEnd"/>
      <w:r w:rsidR="00003AE5" w:rsidRPr="00226143">
        <w:rPr>
          <w:rFonts w:ascii="Times New Roman" w:hAnsi="Times New Roman" w:cs="Times New Roman"/>
          <w:b/>
          <w:sz w:val="24"/>
          <w:szCs w:val="24"/>
          <w:u w:val="single"/>
        </w:rPr>
        <w:t xml:space="preserve"> всеми оплачивать в А</w:t>
      </w:r>
      <w:r w:rsidR="00530065" w:rsidRPr="00226143">
        <w:rPr>
          <w:rFonts w:ascii="Times New Roman" w:hAnsi="Times New Roman" w:cs="Times New Roman"/>
          <w:b/>
          <w:sz w:val="24"/>
          <w:szCs w:val="24"/>
          <w:u w:val="single"/>
        </w:rPr>
        <w:t>ссоциацию плату за присоединение.</w:t>
      </w:r>
    </w:p>
    <w:p w:rsidR="00530065" w:rsidRPr="00530065" w:rsidRDefault="00530065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</w:p>
    <w:p w:rsidR="00823916" w:rsidRDefault="00003AE5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 w:rsidRPr="00003AE5">
        <w:rPr>
          <w:rFonts w:ascii="Times New Roman" w:hAnsi="Times New Roman" w:cs="Times New Roman"/>
          <w:sz w:val="24"/>
          <w:szCs w:val="24"/>
        </w:rPr>
        <w:t>1).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299D">
        <w:rPr>
          <w:rFonts w:ascii="Times New Roman" w:hAnsi="Times New Roman" w:cs="Times New Roman"/>
          <w:sz w:val="24"/>
          <w:szCs w:val="24"/>
        </w:rPr>
        <w:t xml:space="preserve">02 февраля 2023 г. Арбитражным судом Московской обрасти принято к </w:t>
      </w:r>
      <w:proofErr w:type="gramStart"/>
      <w:r w:rsidR="004E299D">
        <w:rPr>
          <w:rFonts w:ascii="Times New Roman" w:hAnsi="Times New Roman" w:cs="Times New Roman"/>
          <w:sz w:val="24"/>
          <w:szCs w:val="24"/>
        </w:rPr>
        <w:t>производству  Исковое</w:t>
      </w:r>
      <w:proofErr w:type="gramEnd"/>
      <w:r w:rsidR="004E299D">
        <w:rPr>
          <w:rFonts w:ascii="Times New Roman" w:hAnsi="Times New Roman" w:cs="Times New Roman"/>
          <w:sz w:val="24"/>
          <w:szCs w:val="24"/>
        </w:rPr>
        <w:t xml:space="preserve"> заявление АО «</w:t>
      </w:r>
      <w:proofErr w:type="spellStart"/>
      <w:r w:rsidR="004E299D">
        <w:rPr>
          <w:rFonts w:ascii="Times New Roman" w:hAnsi="Times New Roman" w:cs="Times New Roman"/>
          <w:sz w:val="24"/>
          <w:szCs w:val="24"/>
        </w:rPr>
        <w:t>Мособлгаз</w:t>
      </w:r>
      <w:proofErr w:type="spellEnd"/>
      <w:r w:rsidR="004E299D">
        <w:rPr>
          <w:rFonts w:ascii="Times New Roman" w:hAnsi="Times New Roman" w:cs="Times New Roman"/>
          <w:sz w:val="24"/>
          <w:szCs w:val="24"/>
        </w:rPr>
        <w:t xml:space="preserve">» </w:t>
      </w:r>
      <w:r w:rsidR="00EB043D">
        <w:rPr>
          <w:rFonts w:ascii="Times New Roman" w:hAnsi="Times New Roman" w:cs="Times New Roman"/>
          <w:sz w:val="24"/>
          <w:szCs w:val="24"/>
        </w:rPr>
        <w:t xml:space="preserve">к Ассоциации «Вешки-газ» </w:t>
      </w:r>
      <w:r w:rsidR="00B75F36">
        <w:rPr>
          <w:rFonts w:ascii="Times New Roman" w:hAnsi="Times New Roman" w:cs="Times New Roman"/>
          <w:sz w:val="24"/>
          <w:szCs w:val="24"/>
        </w:rPr>
        <w:t xml:space="preserve">(ответчик) </w:t>
      </w:r>
      <w:r w:rsidR="004E299D">
        <w:rPr>
          <w:rFonts w:ascii="Times New Roman" w:hAnsi="Times New Roman" w:cs="Times New Roman"/>
          <w:sz w:val="24"/>
          <w:szCs w:val="24"/>
        </w:rPr>
        <w:t xml:space="preserve">о </w:t>
      </w:r>
      <w:proofErr w:type="spellStart"/>
      <w:r w:rsidR="004E299D">
        <w:rPr>
          <w:rFonts w:ascii="Times New Roman" w:hAnsi="Times New Roman" w:cs="Times New Roman"/>
          <w:sz w:val="24"/>
          <w:szCs w:val="24"/>
        </w:rPr>
        <w:t>нечинении</w:t>
      </w:r>
      <w:proofErr w:type="spellEnd"/>
      <w:r w:rsidR="004E299D">
        <w:rPr>
          <w:rFonts w:ascii="Times New Roman" w:hAnsi="Times New Roman" w:cs="Times New Roman"/>
          <w:sz w:val="24"/>
          <w:szCs w:val="24"/>
        </w:rPr>
        <w:t xml:space="preserve"> препятствий  в газификации объектов капитального строительства расположенных на участках № 190 и  № 192 в ТСН «Вешки».</w:t>
      </w:r>
      <w:r w:rsidR="00B75F36">
        <w:rPr>
          <w:rFonts w:ascii="Times New Roman" w:hAnsi="Times New Roman" w:cs="Times New Roman"/>
          <w:sz w:val="24"/>
          <w:szCs w:val="24"/>
        </w:rPr>
        <w:t xml:space="preserve"> </w:t>
      </w:r>
      <w:r w:rsidR="002E62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6291" w:rsidRDefault="002E6291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данного спора правлением Ассоциации </w:t>
      </w:r>
      <w:r w:rsidR="00823916">
        <w:rPr>
          <w:rFonts w:ascii="Times New Roman" w:hAnsi="Times New Roman" w:cs="Times New Roman"/>
          <w:sz w:val="24"/>
          <w:szCs w:val="24"/>
        </w:rPr>
        <w:t xml:space="preserve">на стадии Арбитражной инстанции </w:t>
      </w:r>
      <w:r>
        <w:rPr>
          <w:rFonts w:ascii="Times New Roman" w:hAnsi="Times New Roman" w:cs="Times New Roman"/>
          <w:sz w:val="24"/>
          <w:szCs w:val="24"/>
        </w:rPr>
        <w:t>предприняты следующие действия:</w:t>
      </w:r>
    </w:p>
    <w:p w:rsidR="002E6291" w:rsidRDefault="002E6291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</w:p>
    <w:p w:rsidR="00B75F36" w:rsidRDefault="002E6291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B75F36">
        <w:rPr>
          <w:rFonts w:ascii="Times New Roman" w:hAnsi="Times New Roman" w:cs="Times New Roman"/>
          <w:sz w:val="24"/>
          <w:szCs w:val="24"/>
        </w:rPr>
        <w:t xml:space="preserve">В ответ на Исковое </w:t>
      </w:r>
      <w:proofErr w:type="gramStart"/>
      <w:r w:rsidR="00B75F36">
        <w:rPr>
          <w:rFonts w:ascii="Times New Roman" w:hAnsi="Times New Roman" w:cs="Times New Roman"/>
          <w:sz w:val="24"/>
          <w:szCs w:val="24"/>
        </w:rPr>
        <w:t>заявление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75F36">
        <w:rPr>
          <w:rFonts w:ascii="Times New Roman" w:hAnsi="Times New Roman" w:cs="Times New Roman"/>
          <w:sz w:val="24"/>
          <w:szCs w:val="24"/>
        </w:rPr>
        <w:t xml:space="preserve"> Ассоциацией</w:t>
      </w:r>
      <w:proofErr w:type="gramEnd"/>
      <w:r w:rsidR="00B75F36">
        <w:rPr>
          <w:rFonts w:ascii="Times New Roman" w:hAnsi="Times New Roman" w:cs="Times New Roman"/>
          <w:sz w:val="24"/>
          <w:szCs w:val="24"/>
        </w:rPr>
        <w:t xml:space="preserve">   в </w:t>
      </w:r>
      <w:r w:rsidR="00B75F36" w:rsidRPr="00B75F36">
        <w:rPr>
          <w:rFonts w:ascii="Times New Roman" w:hAnsi="Times New Roman" w:cs="Times New Roman"/>
          <w:sz w:val="24"/>
          <w:szCs w:val="24"/>
        </w:rPr>
        <w:t>АО «</w:t>
      </w:r>
      <w:proofErr w:type="spellStart"/>
      <w:r w:rsidR="00B75F36" w:rsidRPr="00B75F36">
        <w:rPr>
          <w:rFonts w:ascii="Times New Roman" w:hAnsi="Times New Roman" w:cs="Times New Roman"/>
          <w:sz w:val="24"/>
          <w:szCs w:val="24"/>
        </w:rPr>
        <w:t>Мособлгаз</w:t>
      </w:r>
      <w:proofErr w:type="spellEnd"/>
      <w:r w:rsidR="00B75F36" w:rsidRPr="00B75F36">
        <w:rPr>
          <w:rFonts w:ascii="Times New Roman" w:hAnsi="Times New Roman" w:cs="Times New Roman"/>
          <w:sz w:val="24"/>
          <w:szCs w:val="24"/>
        </w:rPr>
        <w:t>»</w:t>
      </w:r>
      <w:r w:rsidR="00B75F36">
        <w:rPr>
          <w:rFonts w:ascii="Times New Roman" w:hAnsi="Times New Roman" w:cs="Times New Roman"/>
          <w:sz w:val="24"/>
          <w:szCs w:val="24"/>
        </w:rPr>
        <w:t xml:space="preserve"> 01.03.2023 г. Направлено письмо с предложением об устранении конфликта интересов путем заключения  между Ассоциацией и АО МОГ </w:t>
      </w:r>
      <w:r w:rsidR="00B75F36" w:rsidRPr="00B75F36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="00B75F36">
        <w:rPr>
          <w:rFonts w:ascii="Times New Roman" w:hAnsi="Times New Roman" w:cs="Times New Roman"/>
          <w:sz w:val="24"/>
          <w:szCs w:val="24"/>
        </w:rPr>
        <w:t>купли-продажи всей газораспределительной сети принадлежащей Ассоциации «Вешки-газ». По мнению Ассоциации это позволило бы сторонам избежать конфликта интер</w:t>
      </w:r>
      <w:r w:rsidR="00372EB6">
        <w:rPr>
          <w:rFonts w:ascii="Times New Roman" w:hAnsi="Times New Roman" w:cs="Times New Roman"/>
          <w:sz w:val="24"/>
          <w:szCs w:val="24"/>
        </w:rPr>
        <w:t>е</w:t>
      </w:r>
      <w:r w:rsidR="00B75F36">
        <w:rPr>
          <w:rFonts w:ascii="Times New Roman" w:hAnsi="Times New Roman" w:cs="Times New Roman"/>
          <w:sz w:val="24"/>
          <w:szCs w:val="24"/>
        </w:rPr>
        <w:t>сов, связанного с заключением договоров о подключении объектов на территории ТСН «Вешки»</w:t>
      </w:r>
      <w:r w:rsidR="00372EB6">
        <w:rPr>
          <w:rFonts w:ascii="Times New Roman" w:hAnsi="Times New Roman" w:cs="Times New Roman"/>
          <w:sz w:val="24"/>
          <w:szCs w:val="24"/>
        </w:rPr>
        <w:t>, поскольку позволило бы з</w:t>
      </w:r>
      <w:r w:rsidR="006962A4">
        <w:rPr>
          <w:rFonts w:ascii="Times New Roman" w:hAnsi="Times New Roman" w:cs="Times New Roman"/>
          <w:sz w:val="24"/>
          <w:szCs w:val="24"/>
        </w:rPr>
        <w:t>а</w:t>
      </w:r>
      <w:r w:rsidR="00372EB6">
        <w:rPr>
          <w:rFonts w:ascii="Times New Roman" w:hAnsi="Times New Roman" w:cs="Times New Roman"/>
          <w:sz w:val="24"/>
          <w:szCs w:val="24"/>
        </w:rPr>
        <w:t xml:space="preserve">ключать договора о </w:t>
      </w:r>
      <w:proofErr w:type="gramStart"/>
      <w:r w:rsidR="00372EB6">
        <w:rPr>
          <w:rFonts w:ascii="Times New Roman" w:hAnsi="Times New Roman" w:cs="Times New Roman"/>
          <w:sz w:val="24"/>
          <w:szCs w:val="24"/>
        </w:rPr>
        <w:t>подключении  без</w:t>
      </w:r>
      <w:proofErr w:type="gramEnd"/>
      <w:r w:rsidR="00372EB6">
        <w:rPr>
          <w:rFonts w:ascii="Times New Roman" w:hAnsi="Times New Roman" w:cs="Times New Roman"/>
          <w:sz w:val="24"/>
          <w:szCs w:val="24"/>
        </w:rPr>
        <w:t xml:space="preserve"> согласия Ассоциации, а так же </w:t>
      </w:r>
      <w:r>
        <w:rPr>
          <w:rFonts w:ascii="Times New Roman" w:hAnsi="Times New Roman" w:cs="Times New Roman"/>
          <w:sz w:val="24"/>
          <w:szCs w:val="24"/>
        </w:rPr>
        <w:t xml:space="preserve">без </w:t>
      </w:r>
      <w:r w:rsidR="00372EB6">
        <w:rPr>
          <w:rFonts w:ascii="Times New Roman" w:hAnsi="Times New Roman" w:cs="Times New Roman"/>
          <w:sz w:val="24"/>
          <w:szCs w:val="24"/>
        </w:rPr>
        <w:t xml:space="preserve">претензий Ассоциации связанных с возмещением </w:t>
      </w:r>
      <w:r>
        <w:rPr>
          <w:rFonts w:ascii="Times New Roman" w:hAnsi="Times New Roman" w:cs="Times New Roman"/>
          <w:sz w:val="24"/>
          <w:szCs w:val="24"/>
        </w:rPr>
        <w:t xml:space="preserve">ей </w:t>
      </w:r>
      <w:r w:rsidR="00372EB6">
        <w:rPr>
          <w:rFonts w:ascii="Times New Roman" w:hAnsi="Times New Roman" w:cs="Times New Roman"/>
          <w:sz w:val="24"/>
          <w:szCs w:val="24"/>
        </w:rPr>
        <w:t xml:space="preserve">расходов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372EB6">
        <w:rPr>
          <w:rFonts w:ascii="Times New Roman" w:hAnsi="Times New Roman" w:cs="Times New Roman"/>
          <w:sz w:val="24"/>
          <w:szCs w:val="24"/>
        </w:rPr>
        <w:t xml:space="preserve"> создани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372EB6">
        <w:rPr>
          <w:rFonts w:ascii="Times New Roman" w:hAnsi="Times New Roman" w:cs="Times New Roman"/>
          <w:sz w:val="24"/>
          <w:szCs w:val="24"/>
        </w:rPr>
        <w:t xml:space="preserve"> сети газораспределения и возможных судебных споров на этот счет. </w:t>
      </w:r>
      <w:r>
        <w:rPr>
          <w:rFonts w:ascii="Times New Roman" w:hAnsi="Times New Roman" w:cs="Times New Roman"/>
          <w:sz w:val="24"/>
          <w:szCs w:val="24"/>
        </w:rPr>
        <w:t xml:space="preserve">В ответ на предложение о выкупе </w:t>
      </w:r>
      <w:proofErr w:type="gramStart"/>
      <w:r>
        <w:rPr>
          <w:rFonts w:ascii="Times New Roman" w:hAnsi="Times New Roman" w:cs="Times New Roman"/>
          <w:sz w:val="24"/>
          <w:szCs w:val="24"/>
        </w:rPr>
        <w:t>газопроводов,  АО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Мособлгаз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предложено Ассоциации передать газопроводы  безвозмездно в собственность Московской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обоасти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E6291" w:rsidRDefault="002E6291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</w:p>
    <w:p w:rsidR="002E6291" w:rsidRDefault="002E6291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Б). Направлены письма в Администрацию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Мытищи Московской области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и  Министерство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энергетики Московской области с  вопросом входят ли в программу газификации жилые дома на участках № 190 и №192.  Из полученного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ответа  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Мытищи следует, что </w:t>
      </w:r>
      <w:r w:rsidR="005F2656" w:rsidRPr="005F2656">
        <w:rPr>
          <w:rFonts w:ascii="Times New Roman" w:hAnsi="Times New Roman" w:cs="Times New Roman"/>
          <w:i/>
          <w:sz w:val="24"/>
          <w:szCs w:val="24"/>
        </w:rPr>
        <w:t>«….на территории Московской области</w:t>
      </w:r>
      <w:r w:rsidR="005F2656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5F2656" w:rsidRPr="005F2656">
        <w:rPr>
          <w:rFonts w:ascii="Times New Roman" w:hAnsi="Times New Roman" w:cs="Times New Roman"/>
          <w:i/>
          <w:sz w:val="24"/>
          <w:szCs w:val="24"/>
        </w:rPr>
        <w:t xml:space="preserve">действует программа «Развитие газификации в Московской области до 2030 года» (программа социальной газификации). Населенный </w:t>
      </w:r>
      <w:proofErr w:type="gramStart"/>
      <w:r w:rsidR="005F2656" w:rsidRPr="005F2656">
        <w:rPr>
          <w:rFonts w:ascii="Times New Roman" w:hAnsi="Times New Roman" w:cs="Times New Roman"/>
          <w:i/>
          <w:sz w:val="24"/>
          <w:szCs w:val="24"/>
        </w:rPr>
        <w:t>пункт  п.</w:t>
      </w:r>
      <w:proofErr w:type="gramEnd"/>
      <w:r w:rsidR="005F2656" w:rsidRPr="005F2656">
        <w:rPr>
          <w:rFonts w:ascii="Times New Roman" w:hAnsi="Times New Roman" w:cs="Times New Roman"/>
          <w:i/>
          <w:sz w:val="24"/>
          <w:szCs w:val="24"/>
        </w:rPr>
        <w:t xml:space="preserve"> Вешки включен в программу </w:t>
      </w:r>
      <w:proofErr w:type="spellStart"/>
      <w:r w:rsidR="005F2656" w:rsidRPr="005F2656">
        <w:rPr>
          <w:rFonts w:ascii="Times New Roman" w:hAnsi="Times New Roman" w:cs="Times New Roman"/>
          <w:i/>
          <w:sz w:val="24"/>
          <w:szCs w:val="24"/>
        </w:rPr>
        <w:t>догазификации</w:t>
      </w:r>
      <w:proofErr w:type="spellEnd"/>
      <w:r w:rsidR="005F2656" w:rsidRPr="005F2656">
        <w:rPr>
          <w:rFonts w:ascii="Times New Roman" w:hAnsi="Times New Roman" w:cs="Times New Roman"/>
          <w:i/>
          <w:sz w:val="24"/>
          <w:szCs w:val="24"/>
        </w:rPr>
        <w:t>.</w:t>
      </w:r>
      <w:r w:rsidR="005F2656">
        <w:rPr>
          <w:rFonts w:ascii="Times New Roman" w:hAnsi="Times New Roman" w:cs="Times New Roman"/>
          <w:i/>
          <w:sz w:val="24"/>
          <w:szCs w:val="24"/>
        </w:rPr>
        <w:t xml:space="preserve"> При этом со стороны собственников участков № 190 и №192 заявок на технологическое присоединение в рамках </w:t>
      </w:r>
      <w:proofErr w:type="spellStart"/>
      <w:r w:rsidR="005F2656">
        <w:rPr>
          <w:rFonts w:ascii="Times New Roman" w:hAnsi="Times New Roman" w:cs="Times New Roman"/>
          <w:i/>
          <w:sz w:val="24"/>
          <w:szCs w:val="24"/>
        </w:rPr>
        <w:t>догазификации</w:t>
      </w:r>
      <w:proofErr w:type="spellEnd"/>
      <w:r w:rsidR="005F2656">
        <w:rPr>
          <w:rFonts w:ascii="Times New Roman" w:hAnsi="Times New Roman" w:cs="Times New Roman"/>
          <w:i/>
          <w:sz w:val="24"/>
          <w:szCs w:val="24"/>
        </w:rPr>
        <w:t xml:space="preserve"> не поступало.»</w:t>
      </w:r>
      <w:r w:rsidR="005F2656">
        <w:rPr>
          <w:rFonts w:ascii="Times New Roman" w:hAnsi="Times New Roman" w:cs="Times New Roman"/>
          <w:sz w:val="24"/>
          <w:szCs w:val="24"/>
        </w:rPr>
        <w:t xml:space="preserve"> </w:t>
      </w:r>
      <w:r w:rsidR="005F2656" w:rsidRPr="005F2656">
        <w:rPr>
          <w:rFonts w:ascii="Times New Roman" w:hAnsi="Times New Roman" w:cs="Times New Roman"/>
          <w:sz w:val="24"/>
          <w:szCs w:val="24"/>
        </w:rPr>
        <w:t>Из полученного ответа</w:t>
      </w:r>
      <w:r w:rsidR="005F2656">
        <w:rPr>
          <w:rFonts w:ascii="Times New Roman" w:hAnsi="Times New Roman" w:cs="Times New Roman"/>
          <w:sz w:val="24"/>
          <w:szCs w:val="24"/>
        </w:rPr>
        <w:t xml:space="preserve"> от Министерства энергетики Московской </w:t>
      </w:r>
      <w:proofErr w:type="gramStart"/>
      <w:r w:rsidR="005F2656">
        <w:rPr>
          <w:rFonts w:ascii="Times New Roman" w:hAnsi="Times New Roman" w:cs="Times New Roman"/>
          <w:sz w:val="24"/>
          <w:szCs w:val="24"/>
        </w:rPr>
        <w:t>области  следует</w:t>
      </w:r>
      <w:proofErr w:type="gramEnd"/>
      <w:r w:rsidR="005F2656">
        <w:rPr>
          <w:rFonts w:ascii="Times New Roman" w:hAnsi="Times New Roman" w:cs="Times New Roman"/>
          <w:sz w:val="24"/>
          <w:szCs w:val="24"/>
        </w:rPr>
        <w:t xml:space="preserve">, что </w:t>
      </w:r>
      <w:r w:rsidR="005F2656" w:rsidRPr="005F2656">
        <w:rPr>
          <w:rFonts w:ascii="Times New Roman" w:hAnsi="Times New Roman" w:cs="Times New Roman"/>
          <w:i/>
          <w:sz w:val="24"/>
          <w:szCs w:val="24"/>
        </w:rPr>
        <w:t>«…</w:t>
      </w:r>
      <w:r w:rsidR="005F2656">
        <w:rPr>
          <w:rFonts w:ascii="Times New Roman" w:hAnsi="Times New Roman" w:cs="Times New Roman"/>
          <w:i/>
          <w:sz w:val="24"/>
          <w:szCs w:val="24"/>
        </w:rPr>
        <w:t xml:space="preserve">В соответствии с </w:t>
      </w:r>
      <w:r w:rsidR="007B3FA2" w:rsidRPr="007B3FA2">
        <w:rPr>
          <w:rFonts w:ascii="Times New Roman" w:hAnsi="Times New Roman" w:cs="Times New Roman"/>
          <w:i/>
          <w:sz w:val="24"/>
          <w:szCs w:val="24"/>
        </w:rPr>
        <w:t>пунктом 126 Постановления Правительства Российской Федерации от 13.09.2021 №1547,  подключение домовладений к сетям газораспределения  внутри  ТСН  должно осуществляться исполнителем до границ такого товарищества, а внутри товарищества строительство сети газораспределения выполняется силами и средствами заявителя.</w:t>
      </w:r>
      <w:r w:rsidR="007B3FA2">
        <w:rPr>
          <w:rFonts w:ascii="Times New Roman" w:hAnsi="Times New Roman" w:cs="Times New Roman"/>
          <w:i/>
          <w:sz w:val="24"/>
          <w:szCs w:val="24"/>
        </w:rPr>
        <w:t>»</w:t>
      </w:r>
      <w:r w:rsidR="00134DFA">
        <w:rPr>
          <w:rFonts w:ascii="Times New Roman" w:hAnsi="Times New Roman" w:cs="Times New Roman"/>
          <w:sz w:val="24"/>
          <w:szCs w:val="24"/>
        </w:rPr>
        <w:t xml:space="preserve"> Оба ответа предоставлены суду в обоснование позиции Ассоциации. </w:t>
      </w:r>
    </w:p>
    <w:p w:rsidR="00134DFA" w:rsidRDefault="00134DFA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</w:p>
    <w:p w:rsidR="00B75F36" w:rsidRDefault="00134DFA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В). Направлено письмо владельцу уч. № </w:t>
      </w:r>
      <w:proofErr w:type="gramStart"/>
      <w:r>
        <w:rPr>
          <w:rFonts w:ascii="Times New Roman" w:hAnsi="Times New Roman" w:cs="Times New Roman"/>
          <w:sz w:val="24"/>
          <w:szCs w:val="24"/>
        </w:rPr>
        <w:t>190 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предложением заключить Соглашение </w:t>
      </w:r>
      <w:r w:rsidR="006D3D14">
        <w:rPr>
          <w:rFonts w:ascii="Times New Roman" w:hAnsi="Times New Roman" w:cs="Times New Roman"/>
          <w:sz w:val="24"/>
          <w:szCs w:val="24"/>
        </w:rPr>
        <w:t>(соглашение прилагалось к письму)</w:t>
      </w:r>
      <w:r>
        <w:rPr>
          <w:rFonts w:ascii="Times New Roman" w:hAnsi="Times New Roman" w:cs="Times New Roman"/>
          <w:sz w:val="24"/>
          <w:szCs w:val="24"/>
        </w:rPr>
        <w:t xml:space="preserve"> о присоединении к газопроводу-источнику Ассоциации, оплатить  установленную общим собранием членов Ассоциации  плату за присоединение , после чего  получить Разрешение на присоединение к газопроводу и устранить конфликт.</w:t>
      </w:r>
      <w:r w:rsidR="006D3D14">
        <w:rPr>
          <w:rFonts w:ascii="Times New Roman" w:hAnsi="Times New Roman" w:cs="Times New Roman"/>
          <w:sz w:val="24"/>
          <w:szCs w:val="24"/>
        </w:rPr>
        <w:t xml:space="preserve"> Письмо владельцем уч. 190 на </w:t>
      </w:r>
      <w:proofErr w:type="gramStart"/>
      <w:r w:rsidR="006D3D14">
        <w:rPr>
          <w:rFonts w:ascii="Times New Roman" w:hAnsi="Times New Roman" w:cs="Times New Roman"/>
          <w:sz w:val="24"/>
          <w:szCs w:val="24"/>
        </w:rPr>
        <w:t>почте  не</w:t>
      </w:r>
      <w:proofErr w:type="gramEnd"/>
      <w:r w:rsidR="006D3D14">
        <w:rPr>
          <w:rFonts w:ascii="Times New Roman" w:hAnsi="Times New Roman" w:cs="Times New Roman"/>
          <w:sz w:val="24"/>
          <w:szCs w:val="24"/>
        </w:rPr>
        <w:t xml:space="preserve">  получено и по истечении времени хранения вернулось в Ассоциацию.</w:t>
      </w:r>
    </w:p>
    <w:p w:rsidR="00530065" w:rsidRDefault="006D3D14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6D3D14">
        <w:rPr>
          <w:rFonts w:ascii="Times New Roman" w:hAnsi="Times New Roman" w:cs="Times New Roman"/>
          <w:sz w:val="24"/>
          <w:szCs w:val="24"/>
        </w:rPr>
        <w:t xml:space="preserve">). Направлено письмо владельцу уч. № </w:t>
      </w:r>
      <w:proofErr w:type="gramStart"/>
      <w:r w:rsidRPr="006D3D14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D3D14">
        <w:rPr>
          <w:rFonts w:ascii="Times New Roman" w:hAnsi="Times New Roman" w:cs="Times New Roman"/>
          <w:sz w:val="24"/>
          <w:szCs w:val="24"/>
        </w:rPr>
        <w:t xml:space="preserve">  с</w:t>
      </w:r>
      <w:proofErr w:type="gramEnd"/>
      <w:r w:rsidRPr="006D3D14">
        <w:rPr>
          <w:rFonts w:ascii="Times New Roman" w:hAnsi="Times New Roman" w:cs="Times New Roman"/>
          <w:sz w:val="24"/>
          <w:szCs w:val="24"/>
        </w:rPr>
        <w:t xml:space="preserve"> предложением заключить Соглашение (соглашение прилагалось к письму) о присоединении к газопроводу-источнику Ассоциации, оплатить  установленную общим собранием членов Ассоциации  плату за присоединение , после чего  получить Разрешение на </w:t>
      </w:r>
      <w:r w:rsidRPr="006D3D14">
        <w:rPr>
          <w:rFonts w:ascii="Times New Roman" w:hAnsi="Times New Roman" w:cs="Times New Roman"/>
          <w:sz w:val="24"/>
          <w:szCs w:val="24"/>
        </w:rPr>
        <w:lastRenderedPageBreak/>
        <w:t>присоединение к газопроводу и устранить конфликт. Письмо владельцем уч. 19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D3D14">
        <w:rPr>
          <w:rFonts w:ascii="Times New Roman" w:hAnsi="Times New Roman" w:cs="Times New Roman"/>
          <w:sz w:val="24"/>
          <w:szCs w:val="24"/>
        </w:rPr>
        <w:t xml:space="preserve"> на </w:t>
      </w:r>
      <w:proofErr w:type="gramStart"/>
      <w:r w:rsidRPr="006D3D14">
        <w:rPr>
          <w:rFonts w:ascii="Times New Roman" w:hAnsi="Times New Roman" w:cs="Times New Roman"/>
          <w:sz w:val="24"/>
          <w:szCs w:val="24"/>
        </w:rPr>
        <w:t>почте  не</w:t>
      </w:r>
      <w:proofErr w:type="gramEnd"/>
      <w:r w:rsidRPr="006D3D14">
        <w:rPr>
          <w:rFonts w:ascii="Times New Roman" w:hAnsi="Times New Roman" w:cs="Times New Roman"/>
          <w:sz w:val="24"/>
          <w:szCs w:val="24"/>
        </w:rPr>
        <w:t xml:space="preserve">  получено и по истечении времени хранения вернулось в Ассоциацию.</w:t>
      </w:r>
    </w:p>
    <w:p w:rsidR="00F95141" w:rsidRDefault="00F95141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</w:p>
    <w:p w:rsidR="00F95141" w:rsidRDefault="00F95141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Д). Составлен и направлен в суд, истцу и третьим лицам (владельцам участков № 190 и №192) Отзыв на Исковое заявление. АО «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Мособлгаз</w:t>
      </w:r>
      <w:proofErr w:type="spellEnd"/>
      <w:r>
        <w:rPr>
          <w:rFonts w:ascii="Times New Roman" w:hAnsi="Times New Roman" w:cs="Times New Roman"/>
          <w:sz w:val="24"/>
          <w:szCs w:val="24"/>
        </w:rPr>
        <w:t>»  даны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возражения на Отзыв Ассоциации, на который , в свою очередь, Ассоциацией   дано Дополнение к Отзыву. </w:t>
      </w:r>
    </w:p>
    <w:p w:rsidR="00CC7D5F" w:rsidRDefault="00CC7D5F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</w:p>
    <w:p w:rsidR="00530065" w:rsidRDefault="00CC7D5F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Е). Ассоциацией подан в суд Встречный иск к 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Мособлгаз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в соответствии с которым Ассоциация </w:t>
      </w:r>
      <w:r w:rsidR="00AC38BF">
        <w:rPr>
          <w:rFonts w:ascii="Times New Roman" w:hAnsi="Times New Roman" w:cs="Times New Roman"/>
          <w:sz w:val="24"/>
          <w:szCs w:val="24"/>
        </w:rPr>
        <w:t xml:space="preserve"> Просит заключенные ОА «</w:t>
      </w:r>
      <w:proofErr w:type="spellStart"/>
      <w:r w:rsidR="00AC38BF">
        <w:rPr>
          <w:rFonts w:ascii="Times New Roman" w:hAnsi="Times New Roman" w:cs="Times New Roman"/>
          <w:sz w:val="24"/>
          <w:szCs w:val="24"/>
        </w:rPr>
        <w:t>Мособлгаз</w:t>
      </w:r>
      <w:proofErr w:type="spellEnd"/>
      <w:r w:rsidR="00AC38BF">
        <w:rPr>
          <w:rFonts w:ascii="Times New Roman" w:hAnsi="Times New Roman" w:cs="Times New Roman"/>
          <w:sz w:val="24"/>
          <w:szCs w:val="24"/>
        </w:rPr>
        <w:t xml:space="preserve">» договора с владельцами участков № 190 и №192  о поставке природного газа и подключении (техническом присоединении) объектов капитального строительства к сети газораспределения признать недействительными в том числе в силу их ничтожности, так как заключенные договора  о газификации  прикрывают сделку в форме договора о  </w:t>
      </w:r>
      <w:proofErr w:type="spellStart"/>
      <w:r w:rsidR="00AC38BF">
        <w:rPr>
          <w:rFonts w:ascii="Times New Roman" w:hAnsi="Times New Roman" w:cs="Times New Roman"/>
          <w:sz w:val="24"/>
          <w:szCs w:val="24"/>
        </w:rPr>
        <w:t>догазификации</w:t>
      </w:r>
      <w:proofErr w:type="spellEnd"/>
      <w:r w:rsidR="00AC38BF">
        <w:rPr>
          <w:rFonts w:ascii="Times New Roman" w:hAnsi="Times New Roman" w:cs="Times New Roman"/>
          <w:sz w:val="24"/>
          <w:szCs w:val="24"/>
        </w:rPr>
        <w:t xml:space="preserve">   на иных условиях чем те которые установлены Правилами утвержденными  </w:t>
      </w:r>
      <w:r w:rsidR="00F74960" w:rsidRPr="00F74960">
        <w:rPr>
          <w:rFonts w:ascii="Times New Roman" w:hAnsi="Times New Roman" w:cs="Times New Roman"/>
          <w:sz w:val="24"/>
          <w:szCs w:val="24"/>
        </w:rPr>
        <w:t>Постановлени</w:t>
      </w:r>
      <w:r w:rsidR="00F74960">
        <w:rPr>
          <w:rFonts w:ascii="Times New Roman" w:hAnsi="Times New Roman" w:cs="Times New Roman"/>
          <w:sz w:val="24"/>
          <w:szCs w:val="24"/>
        </w:rPr>
        <w:t>ем</w:t>
      </w:r>
      <w:r w:rsidR="00F74960" w:rsidRPr="00F74960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13.09.2021 №1547</w:t>
      </w:r>
      <w:r w:rsidR="00823916">
        <w:rPr>
          <w:rFonts w:ascii="Times New Roman" w:hAnsi="Times New Roman" w:cs="Times New Roman"/>
          <w:sz w:val="24"/>
          <w:szCs w:val="24"/>
        </w:rPr>
        <w:t>.</w:t>
      </w:r>
    </w:p>
    <w:p w:rsidR="00823916" w:rsidRDefault="00823916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</w:p>
    <w:p w:rsidR="00530065" w:rsidRDefault="00823916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Несмотря на все предпринятые Ассоциацией действия, судом проигнорированы все доводы Ассоциации </w:t>
      </w:r>
      <w:r w:rsidR="00D73B91">
        <w:rPr>
          <w:rFonts w:ascii="Times New Roman" w:hAnsi="Times New Roman" w:cs="Times New Roman"/>
          <w:sz w:val="24"/>
          <w:szCs w:val="24"/>
        </w:rPr>
        <w:t>на незаконность действий АО «</w:t>
      </w:r>
      <w:proofErr w:type="spellStart"/>
      <w:r w:rsidR="00D73B91">
        <w:rPr>
          <w:rFonts w:ascii="Times New Roman" w:hAnsi="Times New Roman" w:cs="Times New Roman"/>
          <w:sz w:val="24"/>
          <w:szCs w:val="24"/>
        </w:rPr>
        <w:t>Мособлгаз</w:t>
      </w:r>
      <w:proofErr w:type="spellEnd"/>
      <w:r w:rsidR="00D73B91"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="00D73B91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заседании 25.04.2023 г. </w:t>
      </w:r>
      <w:r w:rsidR="00D73B91">
        <w:rPr>
          <w:rFonts w:ascii="Times New Roman" w:hAnsi="Times New Roman" w:cs="Times New Roman"/>
          <w:sz w:val="24"/>
          <w:szCs w:val="24"/>
        </w:rPr>
        <w:t xml:space="preserve"> А</w:t>
      </w:r>
      <w:r>
        <w:rPr>
          <w:rFonts w:ascii="Times New Roman" w:hAnsi="Times New Roman" w:cs="Times New Roman"/>
          <w:sz w:val="24"/>
          <w:szCs w:val="24"/>
        </w:rPr>
        <w:t xml:space="preserve">рбитражным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судом  </w:t>
      </w:r>
      <w:r w:rsidR="00D73B91">
        <w:rPr>
          <w:rFonts w:ascii="Times New Roman" w:hAnsi="Times New Roman" w:cs="Times New Roman"/>
          <w:sz w:val="24"/>
          <w:szCs w:val="24"/>
        </w:rPr>
        <w:t>Московской</w:t>
      </w:r>
      <w:proofErr w:type="gramEnd"/>
      <w:r w:rsidR="00D73B91">
        <w:rPr>
          <w:rFonts w:ascii="Times New Roman" w:hAnsi="Times New Roman" w:cs="Times New Roman"/>
          <w:sz w:val="24"/>
          <w:szCs w:val="24"/>
        </w:rPr>
        <w:t xml:space="preserve">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3B91">
        <w:rPr>
          <w:rFonts w:ascii="Times New Roman" w:hAnsi="Times New Roman" w:cs="Times New Roman"/>
          <w:sz w:val="24"/>
          <w:szCs w:val="24"/>
        </w:rPr>
        <w:t xml:space="preserve"> иск АО «</w:t>
      </w:r>
      <w:proofErr w:type="spellStart"/>
      <w:r w:rsidR="00D73B91">
        <w:rPr>
          <w:rFonts w:ascii="Times New Roman" w:hAnsi="Times New Roman" w:cs="Times New Roman"/>
          <w:sz w:val="24"/>
          <w:szCs w:val="24"/>
        </w:rPr>
        <w:t>Мособлгаз</w:t>
      </w:r>
      <w:proofErr w:type="spellEnd"/>
      <w:r w:rsidR="00D73B91">
        <w:rPr>
          <w:rFonts w:ascii="Times New Roman" w:hAnsi="Times New Roman" w:cs="Times New Roman"/>
          <w:sz w:val="24"/>
          <w:szCs w:val="24"/>
        </w:rPr>
        <w:t>» удовлетворен, иск Ассоциации оставлен без удовлетворения (Решение в полном объеме  изготовлено 28.04.2023 г.).</w:t>
      </w:r>
    </w:p>
    <w:p w:rsidR="00D73B91" w:rsidRDefault="00D73B91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</w:p>
    <w:p w:rsidR="00D73B91" w:rsidRDefault="00D73B91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согласившись с решением Арбитражного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суда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Ассоциацией подана Апелляционная жалоба, которая была принята к рассмотрению Десятым арбитражным апелляционным судом.</w:t>
      </w:r>
    </w:p>
    <w:p w:rsidR="00D73B91" w:rsidRDefault="00D73B91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</w:p>
    <w:p w:rsidR="00AB5E1A" w:rsidRDefault="00D73B91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 w:rsidRPr="00D73B91">
        <w:rPr>
          <w:rFonts w:ascii="Times New Roman" w:hAnsi="Times New Roman" w:cs="Times New Roman"/>
          <w:sz w:val="24"/>
          <w:szCs w:val="24"/>
        </w:rPr>
        <w:t xml:space="preserve">В ходе данного спора правлением Ассоциации на стадии </w:t>
      </w:r>
      <w:r w:rsidR="00AB5E1A">
        <w:rPr>
          <w:rFonts w:ascii="Times New Roman" w:hAnsi="Times New Roman" w:cs="Times New Roman"/>
          <w:sz w:val="24"/>
          <w:szCs w:val="24"/>
        </w:rPr>
        <w:t xml:space="preserve">Апелляционной </w:t>
      </w:r>
      <w:proofErr w:type="gramStart"/>
      <w:r w:rsidR="00AB5E1A">
        <w:rPr>
          <w:rFonts w:ascii="Times New Roman" w:hAnsi="Times New Roman" w:cs="Times New Roman"/>
          <w:sz w:val="24"/>
          <w:szCs w:val="24"/>
        </w:rPr>
        <w:t>инстанции :</w:t>
      </w:r>
      <w:proofErr w:type="gramEnd"/>
    </w:p>
    <w:p w:rsidR="00AB5E1A" w:rsidRDefault="00AB5E1A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А).  Даны возражения на отзыв 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Мособлгаз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</w:t>
      </w:r>
    </w:p>
    <w:p w:rsidR="00711293" w:rsidRPr="00DD48CF" w:rsidRDefault="00AB5E1A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Б). Дополнительно суду предоставлены  письменные пояснения  к апелляционной жалобе.</w:t>
      </w:r>
      <w:r>
        <w:rPr>
          <w:rFonts w:ascii="Times New Roman" w:hAnsi="Times New Roman" w:cs="Times New Roman"/>
          <w:sz w:val="24"/>
          <w:szCs w:val="24"/>
        </w:rPr>
        <w:br/>
        <w:t xml:space="preserve">В). Направлено письмо в Федеральную антимонопольную службу </w:t>
      </w:r>
      <w:proofErr w:type="gramStart"/>
      <w:r>
        <w:rPr>
          <w:rFonts w:ascii="Times New Roman" w:hAnsi="Times New Roman" w:cs="Times New Roman"/>
          <w:sz w:val="24"/>
          <w:szCs w:val="24"/>
        </w:rPr>
        <w:t>РФ 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просьбой разъяснить </w:t>
      </w:r>
      <w:r w:rsidR="00711293" w:rsidRPr="00DD48CF">
        <w:rPr>
          <w:rFonts w:ascii="Times New Roman" w:hAnsi="Times New Roman" w:cs="Times New Roman"/>
          <w:i/>
          <w:sz w:val="24"/>
          <w:szCs w:val="24"/>
        </w:rPr>
        <w:t xml:space="preserve">применение положения абзаца второго п. 96 Правил подключения № 1547 с учётом </w:t>
      </w:r>
      <w:r w:rsidR="009A5788" w:rsidRPr="00DD48CF">
        <w:rPr>
          <w:rFonts w:ascii="Times New Roman" w:hAnsi="Times New Roman" w:cs="Times New Roman"/>
          <w:i/>
          <w:sz w:val="24"/>
          <w:szCs w:val="24"/>
        </w:rPr>
        <w:t>о</w:t>
      </w:r>
      <w:r w:rsidR="00711293" w:rsidRPr="00DD48CF">
        <w:rPr>
          <w:rFonts w:ascii="Times New Roman" w:hAnsi="Times New Roman" w:cs="Times New Roman"/>
          <w:i/>
          <w:sz w:val="24"/>
          <w:szCs w:val="24"/>
        </w:rPr>
        <w:t>собенност</w:t>
      </w:r>
      <w:r w:rsidR="009A5788" w:rsidRPr="00DD48CF">
        <w:rPr>
          <w:rFonts w:ascii="Times New Roman" w:hAnsi="Times New Roman" w:cs="Times New Roman"/>
          <w:i/>
          <w:sz w:val="24"/>
          <w:szCs w:val="24"/>
        </w:rPr>
        <w:t>ей</w:t>
      </w:r>
      <w:r w:rsidR="00711293" w:rsidRPr="00DD48CF">
        <w:rPr>
          <w:rFonts w:ascii="Times New Roman" w:hAnsi="Times New Roman" w:cs="Times New Roman"/>
          <w:i/>
          <w:sz w:val="24"/>
          <w:szCs w:val="24"/>
        </w:rPr>
        <w:t xml:space="preserve"> подключения объектов капитального строительства, расположенных в границах территории садоводства или огородничества</w:t>
      </w:r>
      <w:r w:rsidR="009A5788" w:rsidRPr="00DD48CF">
        <w:rPr>
          <w:rFonts w:ascii="Times New Roman" w:hAnsi="Times New Roman" w:cs="Times New Roman"/>
          <w:i/>
          <w:sz w:val="24"/>
          <w:szCs w:val="24"/>
        </w:rPr>
        <w:t xml:space="preserve"> (глава</w:t>
      </w:r>
      <w:r w:rsidR="00711293" w:rsidRPr="00DD48CF">
        <w:rPr>
          <w:rFonts w:ascii="Times New Roman" w:hAnsi="Times New Roman" w:cs="Times New Roman"/>
          <w:i/>
          <w:sz w:val="24"/>
          <w:szCs w:val="24"/>
        </w:rPr>
        <w:t xml:space="preserve"> 4 Правил</w:t>
      </w:r>
      <w:r w:rsidR="009A5788" w:rsidRPr="00DD48CF">
        <w:rPr>
          <w:rFonts w:ascii="Times New Roman" w:hAnsi="Times New Roman" w:cs="Times New Roman"/>
          <w:i/>
          <w:sz w:val="24"/>
          <w:szCs w:val="24"/>
        </w:rPr>
        <w:t>)</w:t>
      </w:r>
      <w:r w:rsidR="00711293" w:rsidRPr="00DD48CF">
        <w:rPr>
          <w:rFonts w:ascii="Times New Roman" w:hAnsi="Times New Roman" w:cs="Times New Roman"/>
          <w:i/>
          <w:sz w:val="24"/>
          <w:szCs w:val="24"/>
        </w:rPr>
        <w:t>.</w:t>
      </w:r>
    </w:p>
    <w:p w:rsidR="00D73B91" w:rsidRDefault="00711293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 w:rsidRPr="00DD48CF">
        <w:rPr>
          <w:rFonts w:ascii="Times New Roman" w:hAnsi="Times New Roman" w:cs="Times New Roman"/>
          <w:i/>
          <w:sz w:val="24"/>
          <w:szCs w:val="24"/>
        </w:rPr>
        <w:t>Согласно п. 93 Правил, в случае необходимости подключения (технологического присоединения) к сетям газораспределения объектов капитального строительства, расположенных в границах территории садоводства и огородничества, заявка о подключении таких объектов подается исполнителю собственником такого объекта.</w:t>
      </w:r>
      <w:r w:rsidR="009A5788" w:rsidRPr="00DD48CF">
        <w:rPr>
          <w:rFonts w:ascii="Times New Roman" w:hAnsi="Times New Roman" w:cs="Times New Roman"/>
          <w:i/>
          <w:sz w:val="24"/>
          <w:szCs w:val="24"/>
        </w:rPr>
        <w:t xml:space="preserve">  И в</w:t>
      </w:r>
      <w:r w:rsidRPr="00DD48CF">
        <w:rPr>
          <w:rFonts w:ascii="Times New Roman" w:hAnsi="Times New Roman" w:cs="Times New Roman"/>
          <w:i/>
          <w:sz w:val="24"/>
          <w:szCs w:val="24"/>
        </w:rPr>
        <w:t xml:space="preserve"> силу абзаца второго п. 96 Правил, подключение объектов капитального строительства, расположенных в границах территории садоводства или огородничества с использованием сети газораспределения относящейся к имуществу общего пользования</w:t>
      </w:r>
      <w:r w:rsidR="009A5788" w:rsidRPr="00DD48C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9A5788" w:rsidRPr="00DD48CF">
        <w:rPr>
          <w:rFonts w:ascii="Times New Roman" w:hAnsi="Times New Roman" w:cs="Times New Roman"/>
          <w:i/>
          <w:sz w:val="24"/>
          <w:szCs w:val="24"/>
        </w:rPr>
        <w:t xml:space="preserve">производится </w:t>
      </w:r>
      <w:r w:rsidRPr="00DD48CF">
        <w:rPr>
          <w:rFonts w:ascii="Times New Roman" w:hAnsi="Times New Roman" w:cs="Times New Roman"/>
          <w:i/>
          <w:sz w:val="24"/>
          <w:szCs w:val="24"/>
        </w:rPr>
        <w:t xml:space="preserve"> при</w:t>
      </w:r>
      <w:proofErr w:type="gramEnd"/>
      <w:r w:rsidRPr="00DD48CF">
        <w:rPr>
          <w:rFonts w:ascii="Times New Roman" w:hAnsi="Times New Roman" w:cs="Times New Roman"/>
          <w:i/>
          <w:sz w:val="24"/>
          <w:szCs w:val="24"/>
        </w:rPr>
        <w:t xml:space="preserve"> наличии его согласия на такое подключение</w:t>
      </w:r>
      <w:r w:rsidRPr="00711293">
        <w:rPr>
          <w:rFonts w:ascii="Times New Roman" w:hAnsi="Times New Roman" w:cs="Times New Roman"/>
          <w:sz w:val="24"/>
          <w:szCs w:val="24"/>
        </w:rPr>
        <w:t>.</w:t>
      </w:r>
      <w:r w:rsidR="00DD48CF">
        <w:rPr>
          <w:rFonts w:ascii="Times New Roman" w:hAnsi="Times New Roman" w:cs="Times New Roman"/>
          <w:sz w:val="24"/>
          <w:szCs w:val="24"/>
        </w:rPr>
        <w:t xml:space="preserve"> К сожалению полученный ответ ФАС носит формальный характер и не дал ответ на конкретный поставленный </w:t>
      </w:r>
      <w:proofErr w:type="gramStart"/>
      <w:r w:rsidR="00DD48CF">
        <w:rPr>
          <w:rFonts w:ascii="Times New Roman" w:hAnsi="Times New Roman" w:cs="Times New Roman"/>
          <w:sz w:val="24"/>
          <w:szCs w:val="24"/>
        </w:rPr>
        <w:t>вопрос  об</w:t>
      </w:r>
      <w:proofErr w:type="gramEnd"/>
      <w:r w:rsidR="00DD48CF">
        <w:rPr>
          <w:rFonts w:ascii="Times New Roman" w:hAnsi="Times New Roman" w:cs="Times New Roman"/>
          <w:sz w:val="24"/>
          <w:szCs w:val="24"/>
        </w:rPr>
        <w:t xml:space="preserve"> особенностях подключения на территориях СНТ. </w:t>
      </w:r>
    </w:p>
    <w:p w:rsidR="00C7724C" w:rsidRDefault="00C7724C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</w:p>
    <w:p w:rsidR="00C7724C" w:rsidRDefault="00C7724C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C7724C">
        <w:rPr>
          <w:rFonts w:ascii="Times New Roman" w:hAnsi="Times New Roman" w:cs="Times New Roman"/>
          <w:sz w:val="24"/>
          <w:szCs w:val="24"/>
        </w:rPr>
        <w:t xml:space="preserve">удом </w:t>
      </w:r>
      <w:r>
        <w:rPr>
          <w:rFonts w:ascii="Times New Roman" w:hAnsi="Times New Roman" w:cs="Times New Roman"/>
          <w:sz w:val="24"/>
          <w:szCs w:val="24"/>
        </w:rPr>
        <w:t xml:space="preserve">апелляционной инстанции </w:t>
      </w:r>
      <w:r w:rsidRPr="00C7724C">
        <w:rPr>
          <w:rFonts w:ascii="Times New Roman" w:hAnsi="Times New Roman" w:cs="Times New Roman"/>
          <w:sz w:val="24"/>
          <w:szCs w:val="24"/>
        </w:rPr>
        <w:t>проигнорированы все доводы Ассоциации на незаконность действий АО «</w:t>
      </w:r>
      <w:proofErr w:type="spellStart"/>
      <w:r w:rsidRPr="00C7724C">
        <w:rPr>
          <w:rFonts w:ascii="Times New Roman" w:hAnsi="Times New Roman" w:cs="Times New Roman"/>
          <w:sz w:val="24"/>
          <w:szCs w:val="24"/>
        </w:rPr>
        <w:t>Мособлгаз</w:t>
      </w:r>
      <w:proofErr w:type="spellEnd"/>
      <w:r w:rsidRPr="00C7724C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и решения Арбитражного суда </w:t>
      </w:r>
      <w:proofErr w:type="gramStart"/>
      <w:r w:rsidRPr="00C7724C">
        <w:rPr>
          <w:rFonts w:ascii="Times New Roman" w:hAnsi="Times New Roman" w:cs="Times New Roman"/>
          <w:sz w:val="24"/>
          <w:szCs w:val="24"/>
        </w:rPr>
        <w:t>и  на</w:t>
      </w:r>
      <w:proofErr w:type="gramEnd"/>
      <w:r w:rsidRPr="00C7724C">
        <w:rPr>
          <w:rFonts w:ascii="Times New Roman" w:hAnsi="Times New Roman" w:cs="Times New Roman"/>
          <w:sz w:val="24"/>
          <w:szCs w:val="24"/>
        </w:rPr>
        <w:t xml:space="preserve"> заседании 2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C7724C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7724C">
        <w:rPr>
          <w:rFonts w:ascii="Times New Roman" w:hAnsi="Times New Roman" w:cs="Times New Roman"/>
          <w:sz w:val="24"/>
          <w:szCs w:val="24"/>
        </w:rPr>
        <w:t xml:space="preserve">.2023 г.  </w:t>
      </w:r>
      <w:r>
        <w:rPr>
          <w:rFonts w:ascii="Times New Roman" w:hAnsi="Times New Roman" w:cs="Times New Roman"/>
          <w:sz w:val="24"/>
          <w:szCs w:val="24"/>
        </w:rPr>
        <w:t xml:space="preserve">Апелляционным </w:t>
      </w:r>
      <w:r w:rsidRPr="00C7724C">
        <w:rPr>
          <w:rFonts w:ascii="Times New Roman" w:hAnsi="Times New Roman" w:cs="Times New Roman"/>
          <w:sz w:val="24"/>
          <w:szCs w:val="24"/>
        </w:rPr>
        <w:t xml:space="preserve">Арбитражным судом  </w:t>
      </w:r>
      <w:r>
        <w:rPr>
          <w:rFonts w:ascii="Times New Roman" w:hAnsi="Times New Roman" w:cs="Times New Roman"/>
          <w:sz w:val="24"/>
          <w:szCs w:val="24"/>
        </w:rPr>
        <w:t xml:space="preserve"> Решение Арбитражного суда оставлено без изменения.</w:t>
      </w:r>
    </w:p>
    <w:p w:rsidR="00C7724C" w:rsidRDefault="00C7724C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</w:p>
    <w:p w:rsidR="00C7724C" w:rsidRDefault="00C7724C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 w:rsidRPr="00C7724C">
        <w:rPr>
          <w:rFonts w:ascii="Times New Roman" w:hAnsi="Times New Roman" w:cs="Times New Roman"/>
          <w:sz w:val="24"/>
          <w:szCs w:val="24"/>
        </w:rPr>
        <w:t xml:space="preserve">Не согласившись </w:t>
      </w:r>
      <w:proofErr w:type="gramStart"/>
      <w:r w:rsidRPr="00C7724C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 xml:space="preserve"> Постановлением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Десятого Арбитражного Апелляционного суда Ассоциацией </w:t>
      </w:r>
      <w:r w:rsidR="00D022F5">
        <w:rPr>
          <w:rFonts w:ascii="Times New Roman" w:hAnsi="Times New Roman" w:cs="Times New Roman"/>
          <w:sz w:val="24"/>
          <w:szCs w:val="24"/>
        </w:rPr>
        <w:t>26.08.2023 г. в Арбитражный суд Московского округа подана Кассационная жалоба  на Решение Арбитражного суда Московской области и постановление Десятого</w:t>
      </w:r>
      <w:r w:rsidRPr="00C7724C">
        <w:rPr>
          <w:rFonts w:ascii="Times New Roman" w:hAnsi="Times New Roman" w:cs="Times New Roman"/>
          <w:sz w:val="24"/>
          <w:szCs w:val="24"/>
        </w:rPr>
        <w:t xml:space="preserve"> арбитражн</w:t>
      </w:r>
      <w:r w:rsidR="00D022F5">
        <w:rPr>
          <w:rFonts w:ascii="Times New Roman" w:hAnsi="Times New Roman" w:cs="Times New Roman"/>
          <w:sz w:val="24"/>
          <w:szCs w:val="24"/>
        </w:rPr>
        <w:t>ого</w:t>
      </w:r>
      <w:r w:rsidRPr="00C7724C">
        <w:rPr>
          <w:rFonts w:ascii="Times New Roman" w:hAnsi="Times New Roman" w:cs="Times New Roman"/>
          <w:sz w:val="24"/>
          <w:szCs w:val="24"/>
        </w:rPr>
        <w:t xml:space="preserve"> апелляционн</w:t>
      </w:r>
      <w:r w:rsidR="00D022F5">
        <w:rPr>
          <w:rFonts w:ascii="Times New Roman" w:hAnsi="Times New Roman" w:cs="Times New Roman"/>
          <w:sz w:val="24"/>
          <w:szCs w:val="24"/>
        </w:rPr>
        <w:t>ого</w:t>
      </w:r>
      <w:r w:rsidRPr="00C7724C">
        <w:rPr>
          <w:rFonts w:ascii="Times New Roman" w:hAnsi="Times New Roman" w:cs="Times New Roman"/>
          <w:sz w:val="24"/>
          <w:szCs w:val="24"/>
        </w:rPr>
        <w:t xml:space="preserve"> суд</w:t>
      </w:r>
      <w:r w:rsidR="00D022F5">
        <w:rPr>
          <w:rFonts w:ascii="Times New Roman" w:hAnsi="Times New Roman" w:cs="Times New Roman"/>
          <w:sz w:val="24"/>
          <w:szCs w:val="24"/>
        </w:rPr>
        <w:t>а</w:t>
      </w:r>
      <w:r w:rsidRPr="00C7724C">
        <w:rPr>
          <w:rFonts w:ascii="Times New Roman" w:hAnsi="Times New Roman" w:cs="Times New Roman"/>
          <w:sz w:val="24"/>
          <w:szCs w:val="24"/>
        </w:rPr>
        <w:t>.</w:t>
      </w:r>
      <w:r w:rsidR="00D022F5">
        <w:rPr>
          <w:rFonts w:ascii="Times New Roman" w:hAnsi="Times New Roman" w:cs="Times New Roman"/>
          <w:sz w:val="24"/>
          <w:szCs w:val="24"/>
        </w:rPr>
        <w:t xml:space="preserve"> Жалоба принята судом Заседание назначено на 28.09.2023 г. </w:t>
      </w:r>
    </w:p>
    <w:p w:rsidR="00D022F5" w:rsidRDefault="00D022F5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</w:p>
    <w:p w:rsidR="00D022F5" w:rsidRDefault="00D022F5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Кроме того что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предпринято и описано выше, написаны письма:</w:t>
      </w:r>
    </w:p>
    <w:p w:rsidR="00D022F5" w:rsidRDefault="00D022F5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Президенту РФ Путину В.В. с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просьбой  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2C4F">
        <w:rPr>
          <w:rFonts w:ascii="Times New Roman" w:hAnsi="Times New Roman" w:cs="Times New Roman"/>
          <w:sz w:val="24"/>
          <w:szCs w:val="24"/>
        </w:rPr>
        <w:t xml:space="preserve"> восстановлении конституционных прав </w:t>
      </w:r>
      <w:r>
        <w:rPr>
          <w:rFonts w:ascii="Times New Roman" w:hAnsi="Times New Roman" w:cs="Times New Roman"/>
          <w:sz w:val="24"/>
          <w:szCs w:val="24"/>
        </w:rPr>
        <w:t xml:space="preserve"> собственников</w:t>
      </w:r>
      <w:r w:rsidR="00592C4F">
        <w:rPr>
          <w:rFonts w:ascii="Times New Roman" w:hAnsi="Times New Roman" w:cs="Times New Roman"/>
          <w:sz w:val="24"/>
          <w:szCs w:val="24"/>
        </w:rPr>
        <w:t xml:space="preserve"> газопроводов и внесении  соответствующих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2C4F">
        <w:rPr>
          <w:rFonts w:ascii="Times New Roman" w:hAnsi="Times New Roman" w:cs="Times New Roman"/>
          <w:sz w:val="24"/>
          <w:szCs w:val="24"/>
        </w:rPr>
        <w:t>изменений в Постановление № 1547.</w:t>
      </w:r>
    </w:p>
    <w:p w:rsidR="00592C4F" w:rsidRPr="00D73B91" w:rsidRDefault="00592C4F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Губернатору Московской области Воробьеву А.Ю. с просьбой инициировать вопрос о </w:t>
      </w:r>
      <w:r w:rsidRPr="00592C4F">
        <w:rPr>
          <w:rFonts w:ascii="Times New Roman" w:hAnsi="Times New Roman" w:cs="Times New Roman"/>
          <w:sz w:val="24"/>
          <w:szCs w:val="24"/>
        </w:rPr>
        <w:t xml:space="preserve">восстановлении конституционных </w:t>
      </w:r>
      <w:proofErr w:type="gramStart"/>
      <w:r w:rsidRPr="00592C4F">
        <w:rPr>
          <w:rFonts w:ascii="Times New Roman" w:hAnsi="Times New Roman" w:cs="Times New Roman"/>
          <w:sz w:val="24"/>
          <w:szCs w:val="24"/>
        </w:rPr>
        <w:t>прав  собственников</w:t>
      </w:r>
      <w:proofErr w:type="gramEnd"/>
      <w:r w:rsidRPr="00592C4F">
        <w:rPr>
          <w:rFonts w:ascii="Times New Roman" w:hAnsi="Times New Roman" w:cs="Times New Roman"/>
          <w:sz w:val="24"/>
          <w:szCs w:val="24"/>
        </w:rPr>
        <w:t xml:space="preserve"> газопроводов и внесении  соответствующих  изменений в Постановление № 1547.</w:t>
      </w:r>
    </w:p>
    <w:p w:rsidR="00530065" w:rsidRDefault="00530065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04E" w:rsidRDefault="0071004E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03AE5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1874">
        <w:rPr>
          <w:rFonts w:ascii="Times New Roman" w:hAnsi="Times New Roman" w:cs="Times New Roman"/>
          <w:sz w:val="24"/>
          <w:szCs w:val="24"/>
        </w:rPr>
        <w:t>08.06.2023</w:t>
      </w:r>
      <w:r>
        <w:rPr>
          <w:rFonts w:ascii="Times New Roman" w:hAnsi="Times New Roman" w:cs="Times New Roman"/>
          <w:sz w:val="24"/>
          <w:szCs w:val="24"/>
        </w:rPr>
        <w:t xml:space="preserve"> г. Арбитражным судом Московской обрасти принято к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производству  </w:t>
      </w:r>
      <w:r w:rsidR="008E37AB">
        <w:rPr>
          <w:rFonts w:ascii="Times New Roman" w:hAnsi="Times New Roman" w:cs="Times New Roman"/>
          <w:sz w:val="24"/>
          <w:szCs w:val="24"/>
        </w:rPr>
        <w:t>еще</w:t>
      </w:r>
      <w:proofErr w:type="gramEnd"/>
      <w:r w:rsidR="008E37AB">
        <w:rPr>
          <w:rFonts w:ascii="Times New Roman" w:hAnsi="Times New Roman" w:cs="Times New Roman"/>
          <w:sz w:val="24"/>
          <w:szCs w:val="24"/>
        </w:rPr>
        <w:t xml:space="preserve"> одно </w:t>
      </w:r>
      <w:r>
        <w:rPr>
          <w:rFonts w:ascii="Times New Roman" w:hAnsi="Times New Roman" w:cs="Times New Roman"/>
          <w:sz w:val="24"/>
          <w:szCs w:val="24"/>
        </w:rPr>
        <w:t>Исковое заявление 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Мособлгаз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к Ассоциации «Вешки-газ» (ответчик)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чинении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препятствий  в </w:t>
      </w:r>
      <w:r>
        <w:rPr>
          <w:rFonts w:ascii="Times New Roman" w:hAnsi="Times New Roman" w:cs="Times New Roman"/>
          <w:sz w:val="24"/>
          <w:szCs w:val="24"/>
        </w:rPr>
        <w:lastRenderedPageBreak/>
        <w:t>газификации объектов капитального строительства расположенных на участках №</w:t>
      </w:r>
      <w:r w:rsidR="00291874">
        <w:rPr>
          <w:rFonts w:ascii="Times New Roman" w:hAnsi="Times New Roman" w:cs="Times New Roman"/>
          <w:sz w:val="24"/>
          <w:szCs w:val="24"/>
        </w:rPr>
        <w:t xml:space="preserve"> 40, № 41 и №117 </w:t>
      </w:r>
      <w:r>
        <w:rPr>
          <w:rFonts w:ascii="Times New Roman" w:hAnsi="Times New Roman" w:cs="Times New Roman"/>
          <w:sz w:val="24"/>
          <w:szCs w:val="24"/>
        </w:rPr>
        <w:t xml:space="preserve">в ТСН «Вешки». </w:t>
      </w:r>
      <w:r w:rsidR="00617CC6">
        <w:rPr>
          <w:rFonts w:ascii="Times New Roman" w:hAnsi="Times New Roman" w:cs="Times New Roman"/>
          <w:sz w:val="24"/>
          <w:szCs w:val="24"/>
        </w:rPr>
        <w:t xml:space="preserve"> В рамках данного судебного </w:t>
      </w:r>
      <w:proofErr w:type="gramStart"/>
      <w:r w:rsidR="00617CC6">
        <w:rPr>
          <w:rFonts w:ascii="Times New Roman" w:hAnsi="Times New Roman" w:cs="Times New Roman"/>
          <w:sz w:val="24"/>
          <w:szCs w:val="24"/>
        </w:rPr>
        <w:t>дела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1874" w:rsidRDefault="00291874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</w:p>
    <w:p w:rsidR="00291874" w:rsidRDefault="00291874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А). </w:t>
      </w:r>
      <w:r w:rsidR="00617CC6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обственник участка № </w:t>
      </w:r>
      <w:proofErr w:type="gramStart"/>
      <w:r>
        <w:rPr>
          <w:rFonts w:ascii="Times New Roman" w:hAnsi="Times New Roman" w:cs="Times New Roman"/>
          <w:sz w:val="24"/>
          <w:szCs w:val="24"/>
        </w:rPr>
        <w:t>117  вышел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 него, заключив с Ассоциацией Соглашение о присоединении и оплатив установленную общим собранием членов Ассоциации плату за присоединение</w:t>
      </w:r>
      <w:r w:rsidR="00617CC6">
        <w:rPr>
          <w:rFonts w:ascii="Times New Roman" w:hAnsi="Times New Roman" w:cs="Times New Roman"/>
          <w:sz w:val="24"/>
          <w:szCs w:val="24"/>
        </w:rPr>
        <w:t>. Ему выдано Разрешение на присоединение и в настоящее время работы по подключению его дома к сети газораспределения уже проведены.</w:t>
      </w:r>
    </w:p>
    <w:p w:rsidR="00291874" w:rsidRDefault="00291874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</w:p>
    <w:p w:rsidR="00617CC6" w:rsidRDefault="00617CC6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Б). Правлением принято решение с целью экономии денежных средств Ассоциации собственными силами (без привлечения юриста) подготовить отзыв на исковое заявление 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Мособлгаз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Юридическая поддержка привлекается для консультаций по возникающим в ходе подготовки отзыва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вопросам</w:t>
      </w:r>
      <w:r w:rsidR="00C45CC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45CCA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="00C45CCA">
        <w:rPr>
          <w:rFonts w:ascii="Times New Roman" w:hAnsi="Times New Roman" w:cs="Times New Roman"/>
          <w:sz w:val="24"/>
          <w:szCs w:val="24"/>
        </w:rPr>
        <w:t xml:space="preserve"> разъяснения </w:t>
      </w:r>
      <w:r>
        <w:rPr>
          <w:rFonts w:ascii="Times New Roman" w:hAnsi="Times New Roman" w:cs="Times New Roman"/>
          <w:sz w:val="24"/>
          <w:szCs w:val="24"/>
        </w:rPr>
        <w:t xml:space="preserve"> процессуальны</w:t>
      </w:r>
      <w:r w:rsidR="00C45CCA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вопрос</w:t>
      </w:r>
      <w:r w:rsidR="00C45CCA">
        <w:rPr>
          <w:rFonts w:ascii="Times New Roman" w:hAnsi="Times New Roman" w:cs="Times New Roman"/>
          <w:sz w:val="24"/>
          <w:szCs w:val="24"/>
        </w:rPr>
        <w:t>ов и направления в суд документов (отзыва, и приложений к нему ) по телекоммуникационным каналам связи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17CC6" w:rsidRDefault="00617CC6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</w:p>
    <w:p w:rsidR="0071004E" w:rsidRDefault="00617CC6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июля 2023 г. состоялось предварительное</w:t>
      </w:r>
      <w:r w:rsidR="00C45CCA">
        <w:rPr>
          <w:rFonts w:ascii="Times New Roman" w:hAnsi="Times New Roman" w:cs="Times New Roman"/>
          <w:sz w:val="24"/>
          <w:szCs w:val="24"/>
        </w:rPr>
        <w:t xml:space="preserve"> судебное заседание. Основное судебное заседание назначено на 09</w:t>
      </w:r>
      <w:r w:rsidR="000650E4">
        <w:rPr>
          <w:rFonts w:ascii="Times New Roman" w:hAnsi="Times New Roman" w:cs="Times New Roman"/>
          <w:sz w:val="24"/>
          <w:szCs w:val="24"/>
        </w:rPr>
        <w:t xml:space="preserve"> октября </w:t>
      </w:r>
      <w:r w:rsidR="00C45CCA">
        <w:rPr>
          <w:rFonts w:ascii="Times New Roman" w:hAnsi="Times New Roman" w:cs="Times New Roman"/>
          <w:sz w:val="24"/>
          <w:szCs w:val="24"/>
        </w:rPr>
        <w:t>.2023 г.</w:t>
      </w:r>
    </w:p>
    <w:p w:rsidR="0071004E" w:rsidRDefault="0071004E" w:rsidP="00226143">
      <w:pPr>
        <w:pStyle w:val="a3"/>
        <w:spacing w:after="0" w:line="240" w:lineRule="auto"/>
        <w:ind w:left="-1134" w:right="-399" w:hanging="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24815" w:rsidRPr="00B614F3" w:rsidRDefault="00226143" w:rsidP="00226143">
      <w:pPr>
        <w:pStyle w:val="a3"/>
        <w:numPr>
          <w:ilvl w:val="0"/>
          <w:numId w:val="16"/>
        </w:numPr>
        <w:spacing w:after="0" w:line="240" w:lineRule="auto"/>
        <w:ind w:left="-1134" w:right="-39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VI</w:t>
      </w:r>
      <w:r w:rsidRPr="00226143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C00A77" w:rsidRPr="00B614F3">
        <w:rPr>
          <w:rFonts w:ascii="Times New Roman" w:hAnsi="Times New Roman" w:cs="Times New Roman"/>
          <w:b/>
          <w:sz w:val="24"/>
          <w:szCs w:val="24"/>
          <w:u w:val="single"/>
        </w:rPr>
        <w:t>По финансированию деятельности Ассоциации.</w:t>
      </w:r>
    </w:p>
    <w:p w:rsidR="004D32E5" w:rsidRDefault="004D32E5" w:rsidP="00226143">
      <w:pPr>
        <w:pStyle w:val="a3"/>
        <w:ind w:left="-1134" w:right="-399" w:hanging="40"/>
        <w:jc w:val="both"/>
        <w:rPr>
          <w:rFonts w:ascii="Times New Roman" w:hAnsi="Times New Roman" w:cs="Times New Roman"/>
        </w:rPr>
      </w:pPr>
      <w:r w:rsidRPr="004D32E5">
        <w:rPr>
          <w:rFonts w:ascii="Times New Roman" w:hAnsi="Times New Roman" w:cs="Times New Roman"/>
        </w:rPr>
        <w:t xml:space="preserve">Поступления </w:t>
      </w:r>
      <w:r>
        <w:rPr>
          <w:rFonts w:ascii="Times New Roman" w:hAnsi="Times New Roman" w:cs="Times New Roman"/>
        </w:rPr>
        <w:t xml:space="preserve">денежных средств в отчетном периоде составили </w:t>
      </w:r>
      <w:r w:rsidRPr="004D32E5">
        <w:rPr>
          <w:rFonts w:ascii="Times New Roman" w:hAnsi="Times New Roman" w:cs="Times New Roman"/>
          <w:b/>
        </w:rPr>
        <w:t>3</w:t>
      </w:r>
      <w:r w:rsidR="008E37AB">
        <w:rPr>
          <w:rFonts w:ascii="Times New Roman" w:hAnsi="Times New Roman" w:cs="Times New Roman"/>
          <w:b/>
        </w:rPr>
        <w:t> 081 146,44</w:t>
      </w:r>
      <w:r w:rsidRPr="004D32E5">
        <w:rPr>
          <w:rFonts w:ascii="Times New Roman" w:hAnsi="Times New Roman" w:cs="Times New Roman"/>
          <w:b/>
        </w:rPr>
        <w:t xml:space="preserve"> </w:t>
      </w:r>
      <w:proofErr w:type="gramStart"/>
      <w:r w:rsidRPr="004D32E5">
        <w:rPr>
          <w:rFonts w:ascii="Times New Roman" w:hAnsi="Times New Roman" w:cs="Times New Roman"/>
          <w:b/>
        </w:rPr>
        <w:t>рубля</w:t>
      </w:r>
      <w:r>
        <w:rPr>
          <w:rFonts w:ascii="Times New Roman" w:hAnsi="Times New Roman" w:cs="Times New Roman"/>
        </w:rPr>
        <w:t xml:space="preserve"> .</w:t>
      </w:r>
      <w:proofErr w:type="gramEnd"/>
      <w:r>
        <w:rPr>
          <w:rFonts w:ascii="Times New Roman" w:hAnsi="Times New Roman" w:cs="Times New Roman"/>
        </w:rPr>
        <w:t xml:space="preserve"> </w:t>
      </w:r>
      <w:r w:rsidRPr="004D32E5">
        <w:rPr>
          <w:rFonts w:ascii="Times New Roman" w:hAnsi="Times New Roman" w:cs="Times New Roman"/>
        </w:rPr>
        <w:t xml:space="preserve">Подробная </w:t>
      </w:r>
      <w:proofErr w:type="gramStart"/>
      <w:r w:rsidRPr="004D32E5">
        <w:rPr>
          <w:rFonts w:ascii="Times New Roman" w:hAnsi="Times New Roman" w:cs="Times New Roman"/>
        </w:rPr>
        <w:t>информация  о</w:t>
      </w:r>
      <w:proofErr w:type="gramEnd"/>
      <w:r w:rsidRPr="004D32E5">
        <w:rPr>
          <w:rFonts w:ascii="Times New Roman" w:hAnsi="Times New Roman" w:cs="Times New Roman"/>
        </w:rPr>
        <w:t xml:space="preserve"> доходах нашей организации изложена  в таблице «Движение денежных средств по газификации нарастающим итогом с 01.</w:t>
      </w:r>
      <w:r w:rsidR="008E37AB">
        <w:rPr>
          <w:rFonts w:ascii="Times New Roman" w:hAnsi="Times New Roman" w:cs="Times New Roman"/>
        </w:rPr>
        <w:t>10</w:t>
      </w:r>
      <w:r w:rsidRPr="004D32E5">
        <w:rPr>
          <w:rFonts w:ascii="Times New Roman" w:hAnsi="Times New Roman" w:cs="Times New Roman"/>
        </w:rPr>
        <w:t>.202</w:t>
      </w:r>
      <w:r w:rsidR="008E37AB">
        <w:rPr>
          <w:rFonts w:ascii="Times New Roman" w:hAnsi="Times New Roman" w:cs="Times New Roman"/>
        </w:rPr>
        <w:t>2</w:t>
      </w:r>
      <w:r w:rsidRPr="004D32E5">
        <w:rPr>
          <w:rFonts w:ascii="Times New Roman" w:hAnsi="Times New Roman" w:cs="Times New Roman"/>
        </w:rPr>
        <w:t xml:space="preserve"> г. по 3</w:t>
      </w:r>
      <w:r w:rsidR="008E37AB">
        <w:rPr>
          <w:rFonts w:ascii="Times New Roman" w:hAnsi="Times New Roman" w:cs="Times New Roman"/>
        </w:rPr>
        <w:t>1</w:t>
      </w:r>
      <w:r w:rsidRPr="004D32E5">
        <w:rPr>
          <w:rFonts w:ascii="Times New Roman" w:hAnsi="Times New Roman" w:cs="Times New Roman"/>
        </w:rPr>
        <w:t>.0</w:t>
      </w:r>
      <w:r w:rsidR="008E37AB">
        <w:rPr>
          <w:rFonts w:ascii="Times New Roman" w:hAnsi="Times New Roman" w:cs="Times New Roman"/>
        </w:rPr>
        <w:t>8</w:t>
      </w:r>
      <w:r w:rsidRPr="004D32E5">
        <w:rPr>
          <w:rFonts w:ascii="Times New Roman" w:hAnsi="Times New Roman" w:cs="Times New Roman"/>
        </w:rPr>
        <w:t>.202</w:t>
      </w:r>
      <w:r w:rsidR="008E37AB">
        <w:rPr>
          <w:rFonts w:ascii="Times New Roman" w:hAnsi="Times New Roman" w:cs="Times New Roman"/>
        </w:rPr>
        <w:t>3</w:t>
      </w:r>
      <w:r w:rsidRPr="004D32E5">
        <w:rPr>
          <w:rFonts w:ascii="Times New Roman" w:hAnsi="Times New Roman" w:cs="Times New Roman"/>
        </w:rPr>
        <w:t xml:space="preserve"> г. (Приложение № 1 к</w:t>
      </w:r>
      <w:r>
        <w:rPr>
          <w:rFonts w:ascii="Times New Roman" w:hAnsi="Times New Roman" w:cs="Times New Roman"/>
        </w:rPr>
        <w:t xml:space="preserve"> настоящему </w:t>
      </w:r>
      <w:r w:rsidRPr="004D32E5">
        <w:rPr>
          <w:rFonts w:ascii="Times New Roman" w:hAnsi="Times New Roman" w:cs="Times New Roman"/>
        </w:rPr>
        <w:t>отчету).</w:t>
      </w:r>
      <w:r>
        <w:rPr>
          <w:rFonts w:ascii="Times New Roman" w:hAnsi="Times New Roman" w:cs="Times New Roman"/>
        </w:rPr>
        <w:t xml:space="preserve"> </w:t>
      </w:r>
    </w:p>
    <w:p w:rsidR="00221BC7" w:rsidRPr="00221BC7" w:rsidRDefault="004D32E5" w:rsidP="00226143">
      <w:pPr>
        <w:pStyle w:val="a3"/>
        <w:ind w:left="-1134" w:right="-399" w:hanging="40"/>
        <w:jc w:val="both"/>
        <w:rPr>
          <w:rFonts w:ascii="Times New Roman" w:hAnsi="Times New Roman" w:cs="Times New Roman"/>
          <w:u w:val="single"/>
        </w:rPr>
      </w:pPr>
      <w:proofErr w:type="gramStart"/>
      <w:r>
        <w:rPr>
          <w:rFonts w:ascii="Times New Roman" w:hAnsi="Times New Roman" w:cs="Times New Roman"/>
        </w:rPr>
        <w:t>О</w:t>
      </w:r>
      <w:r w:rsidR="005A4BAC">
        <w:rPr>
          <w:rFonts w:ascii="Times New Roman" w:hAnsi="Times New Roman" w:cs="Times New Roman"/>
          <w:u w:val="single"/>
        </w:rPr>
        <w:t xml:space="preserve">сновными </w:t>
      </w:r>
      <w:r w:rsidR="007E1D24" w:rsidRPr="00221BC7">
        <w:rPr>
          <w:rFonts w:ascii="Times New Roman" w:hAnsi="Times New Roman" w:cs="Times New Roman"/>
          <w:u w:val="single"/>
        </w:rPr>
        <w:t xml:space="preserve"> источник</w:t>
      </w:r>
      <w:r w:rsidR="005A4BAC">
        <w:rPr>
          <w:rFonts w:ascii="Times New Roman" w:hAnsi="Times New Roman" w:cs="Times New Roman"/>
          <w:u w:val="single"/>
        </w:rPr>
        <w:t>ами</w:t>
      </w:r>
      <w:proofErr w:type="gramEnd"/>
      <w:r w:rsidR="007E1D24" w:rsidRPr="00221BC7">
        <w:rPr>
          <w:rFonts w:ascii="Times New Roman" w:hAnsi="Times New Roman" w:cs="Times New Roman"/>
          <w:u w:val="single"/>
        </w:rPr>
        <w:t xml:space="preserve"> финансирования </w:t>
      </w:r>
      <w:r w:rsidR="005A4BAC">
        <w:rPr>
          <w:rFonts w:ascii="Times New Roman" w:hAnsi="Times New Roman" w:cs="Times New Roman"/>
          <w:u w:val="single"/>
        </w:rPr>
        <w:t xml:space="preserve">деятельности Ассоциации </w:t>
      </w:r>
      <w:r w:rsidR="007E1D24" w:rsidRPr="00221BC7">
        <w:rPr>
          <w:rFonts w:ascii="Times New Roman" w:hAnsi="Times New Roman" w:cs="Times New Roman"/>
          <w:u w:val="single"/>
        </w:rPr>
        <w:t xml:space="preserve"> явля</w:t>
      </w:r>
      <w:r w:rsidR="00221BC7" w:rsidRPr="00221BC7">
        <w:rPr>
          <w:rFonts w:ascii="Times New Roman" w:hAnsi="Times New Roman" w:cs="Times New Roman"/>
          <w:u w:val="single"/>
        </w:rPr>
        <w:t xml:space="preserve">лись: </w:t>
      </w:r>
    </w:p>
    <w:p w:rsidR="005026EC" w:rsidRPr="001677D7" w:rsidRDefault="00221BC7" w:rsidP="00226143">
      <w:pPr>
        <w:pStyle w:val="a3"/>
        <w:numPr>
          <w:ilvl w:val="0"/>
          <w:numId w:val="11"/>
        </w:numPr>
        <w:ind w:left="-1134" w:right="-399" w:firstLine="0"/>
        <w:jc w:val="both"/>
        <w:rPr>
          <w:rFonts w:ascii="Times New Roman" w:hAnsi="Times New Roman" w:cs="Times New Roman"/>
        </w:rPr>
      </w:pPr>
      <w:r w:rsidRPr="00221BC7">
        <w:rPr>
          <w:rFonts w:ascii="Times New Roman" w:hAnsi="Times New Roman" w:cs="Times New Roman"/>
          <w:b/>
          <w:u w:val="single"/>
        </w:rPr>
        <w:t xml:space="preserve">Членские </w:t>
      </w:r>
      <w:r w:rsidR="00222B11">
        <w:rPr>
          <w:rFonts w:ascii="Times New Roman" w:hAnsi="Times New Roman" w:cs="Times New Roman"/>
          <w:b/>
          <w:u w:val="single"/>
        </w:rPr>
        <w:t>и возместительные взносы.</w:t>
      </w:r>
      <w:r>
        <w:rPr>
          <w:rFonts w:ascii="Times New Roman" w:hAnsi="Times New Roman" w:cs="Times New Roman"/>
        </w:rPr>
        <w:t xml:space="preserve"> </w:t>
      </w:r>
      <w:proofErr w:type="gramStart"/>
      <w:r w:rsidR="007E1D24">
        <w:rPr>
          <w:rFonts w:ascii="Times New Roman" w:hAnsi="Times New Roman" w:cs="Times New Roman"/>
        </w:rPr>
        <w:t>.</w:t>
      </w:r>
      <w:r w:rsidR="002A695B">
        <w:rPr>
          <w:rFonts w:ascii="Times New Roman" w:hAnsi="Times New Roman" w:cs="Times New Roman"/>
        </w:rPr>
        <w:t>В</w:t>
      </w:r>
      <w:proofErr w:type="gramEnd"/>
      <w:r w:rsidR="002A695B">
        <w:rPr>
          <w:rFonts w:ascii="Times New Roman" w:hAnsi="Times New Roman" w:cs="Times New Roman"/>
        </w:rPr>
        <w:t xml:space="preserve"> отчетном периоде с учетом</w:t>
      </w:r>
      <w:r>
        <w:rPr>
          <w:rFonts w:ascii="Times New Roman" w:hAnsi="Times New Roman" w:cs="Times New Roman"/>
        </w:rPr>
        <w:t xml:space="preserve"> </w:t>
      </w:r>
      <w:r w:rsidR="002A695B">
        <w:rPr>
          <w:rFonts w:ascii="Times New Roman" w:hAnsi="Times New Roman" w:cs="Times New Roman"/>
        </w:rPr>
        <w:t>погашения долгов предыдущих периодов,</w:t>
      </w:r>
      <w:r w:rsidR="001E49F9">
        <w:rPr>
          <w:rFonts w:ascii="Times New Roman" w:hAnsi="Times New Roman" w:cs="Times New Roman"/>
        </w:rPr>
        <w:t xml:space="preserve"> </w:t>
      </w:r>
      <w:r w:rsidR="002A695B">
        <w:rPr>
          <w:rFonts w:ascii="Times New Roman" w:hAnsi="Times New Roman" w:cs="Times New Roman"/>
        </w:rPr>
        <w:t xml:space="preserve"> членских </w:t>
      </w:r>
      <w:r w:rsidR="008F2872">
        <w:rPr>
          <w:rFonts w:ascii="Times New Roman" w:hAnsi="Times New Roman" w:cs="Times New Roman"/>
        </w:rPr>
        <w:t xml:space="preserve">взносов поступило </w:t>
      </w:r>
      <w:r w:rsidR="008F2872" w:rsidRPr="008F2872">
        <w:rPr>
          <w:rFonts w:ascii="Times New Roman" w:hAnsi="Times New Roman" w:cs="Times New Roman"/>
          <w:b/>
        </w:rPr>
        <w:t>1 096 001,50 рублей</w:t>
      </w:r>
      <w:r w:rsidR="008F2872">
        <w:rPr>
          <w:rFonts w:ascii="Times New Roman" w:hAnsi="Times New Roman" w:cs="Times New Roman"/>
        </w:rPr>
        <w:t xml:space="preserve"> </w:t>
      </w:r>
      <w:r w:rsidR="002A695B">
        <w:rPr>
          <w:rFonts w:ascii="Times New Roman" w:hAnsi="Times New Roman" w:cs="Times New Roman"/>
        </w:rPr>
        <w:t xml:space="preserve">и возместительных взносов </w:t>
      </w:r>
      <w:r w:rsidR="008F2872">
        <w:rPr>
          <w:rFonts w:ascii="Times New Roman" w:hAnsi="Times New Roman" w:cs="Times New Roman"/>
        </w:rPr>
        <w:t xml:space="preserve">от </w:t>
      </w:r>
      <w:proofErr w:type="spellStart"/>
      <w:r w:rsidR="008F2872">
        <w:rPr>
          <w:rFonts w:ascii="Times New Roman" w:hAnsi="Times New Roman" w:cs="Times New Roman"/>
        </w:rPr>
        <w:t>индивидуалов</w:t>
      </w:r>
      <w:proofErr w:type="spellEnd"/>
      <w:r w:rsidR="008F2872">
        <w:rPr>
          <w:rFonts w:ascii="Times New Roman" w:hAnsi="Times New Roman" w:cs="Times New Roman"/>
        </w:rPr>
        <w:t xml:space="preserve"> </w:t>
      </w:r>
      <w:r w:rsidR="002A695B">
        <w:rPr>
          <w:rFonts w:ascii="Times New Roman" w:hAnsi="Times New Roman" w:cs="Times New Roman"/>
        </w:rPr>
        <w:t xml:space="preserve">поступило </w:t>
      </w:r>
      <w:r w:rsidR="008F2872">
        <w:rPr>
          <w:rFonts w:ascii="Times New Roman" w:hAnsi="Times New Roman" w:cs="Times New Roman"/>
          <w:b/>
          <w:sz w:val="24"/>
          <w:szCs w:val="24"/>
        </w:rPr>
        <w:t xml:space="preserve">70 380,0 рублей  </w:t>
      </w:r>
      <w:proofErr w:type="spellStart"/>
      <w:r w:rsidR="008F2872">
        <w:rPr>
          <w:rFonts w:ascii="Times New Roman" w:hAnsi="Times New Roman" w:cs="Times New Roman"/>
          <w:b/>
          <w:sz w:val="24"/>
          <w:szCs w:val="24"/>
        </w:rPr>
        <w:t>рублей</w:t>
      </w:r>
      <w:proofErr w:type="spellEnd"/>
      <w:r w:rsidR="008F2872">
        <w:rPr>
          <w:rFonts w:ascii="Times New Roman" w:hAnsi="Times New Roman" w:cs="Times New Roman"/>
          <w:b/>
          <w:sz w:val="24"/>
          <w:szCs w:val="24"/>
        </w:rPr>
        <w:t>, всего</w:t>
      </w:r>
      <w:r w:rsidR="00222B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872">
        <w:rPr>
          <w:rFonts w:ascii="Times New Roman" w:hAnsi="Times New Roman" w:cs="Times New Roman"/>
          <w:b/>
          <w:sz w:val="24"/>
          <w:szCs w:val="24"/>
        </w:rPr>
        <w:t>1</w:t>
      </w:r>
      <w:r w:rsidR="00222B11">
        <w:rPr>
          <w:rFonts w:ascii="Times New Roman" w:hAnsi="Times New Roman" w:cs="Times New Roman"/>
          <w:b/>
          <w:sz w:val="24"/>
          <w:szCs w:val="24"/>
        </w:rPr>
        <w:t> </w:t>
      </w:r>
      <w:r w:rsidR="008F2872">
        <w:rPr>
          <w:rFonts w:ascii="Times New Roman" w:hAnsi="Times New Roman" w:cs="Times New Roman"/>
          <w:b/>
          <w:sz w:val="24"/>
          <w:szCs w:val="24"/>
        </w:rPr>
        <w:t>166</w:t>
      </w:r>
      <w:r w:rsidR="00222B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872">
        <w:rPr>
          <w:rFonts w:ascii="Times New Roman" w:hAnsi="Times New Roman" w:cs="Times New Roman"/>
          <w:b/>
          <w:sz w:val="24"/>
          <w:szCs w:val="24"/>
        </w:rPr>
        <w:t>381,50 рублей.</w:t>
      </w:r>
      <w:r w:rsidR="008F2872">
        <w:rPr>
          <w:rFonts w:ascii="Times New Roman" w:hAnsi="Times New Roman" w:cs="Times New Roman"/>
        </w:rPr>
        <w:t xml:space="preserve"> </w:t>
      </w:r>
      <w:r w:rsidR="007E1D24">
        <w:rPr>
          <w:rFonts w:ascii="Times New Roman" w:hAnsi="Times New Roman" w:cs="Times New Roman"/>
        </w:rPr>
        <w:t xml:space="preserve"> Размер </w:t>
      </w:r>
      <w:proofErr w:type="gramStart"/>
      <w:r w:rsidR="005026EC" w:rsidRPr="001677D7">
        <w:rPr>
          <w:rFonts w:ascii="Times New Roman" w:hAnsi="Times New Roman" w:cs="Times New Roman"/>
        </w:rPr>
        <w:t>ежеквартальн</w:t>
      </w:r>
      <w:r w:rsidR="007E1D24">
        <w:rPr>
          <w:rFonts w:ascii="Times New Roman" w:hAnsi="Times New Roman" w:cs="Times New Roman"/>
        </w:rPr>
        <w:t xml:space="preserve">ого </w:t>
      </w:r>
      <w:r w:rsidR="005026EC" w:rsidRPr="001677D7">
        <w:rPr>
          <w:rFonts w:ascii="Times New Roman" w:hAnsi="Times New Roman" w:cs="Times New Roman"/>
        </w:rPr>
        <w:t xml:space="preserve"> членск</w:t>
      </w:r>
      <w:r w:rsidR="007E1D24">
        <w:rPr>
          <w:rFonts w:ascii="Times New Roman" w:hAnsi="Times New Roman" w:cs="Times New Roman"/>
        </w:rPr>
        <w:t>ого</w:t>
      </w:r>
      <w:proofErr w:type="gramEnd"/>
      <w:r w:rsidR="005026EC" w:rsidRPr="001677D7">
        <w:rPr>
          <w:rFonts w:ascii="Times New Roman" w:hAnsi="Times New Roman" w:cs="Times New Roman"/>
        </w:rPr>
        <w:t xml:space="preserve"> </w:t>
      </w:r>
      <w:r w:rsidR="004F6BB5">
        <w:rPr>
          <w:rFonts w:ascii="Times New Roman" w:hAnsi="Times New Roman" w:cs="Times New Roman"/>
        </w:rPr>
        <w:t xml:space="preserve">и возместительного взносов </w:t>
      </w:r>
      <w:r w:rsidR="007E1D24">
        <w:rPr>
          <w:rFonts w:ascii="Times New Roman" w:hAnsi="Times New Roman" w:cs="Times New Roman"/>
        </w:rPr>
        <w:t xml:space="preserve"> </w:t>
      </w:r>
      <w:r w:rsidR="005026EC" w:rsidRPr="001677D7">
        <w:rPr>
          <w:rFonts w:ascii="Times New Roman" w:hAnsi="Times New Roman" w:cs="Times New Roman"/>
        </w:rPr>
        <w:t xml:space="preserve"> по газификации </w:t>
      </w:r>
      <w:r w:rsidR="007E1D24">
        <w:rPr>
          <w:rFonts w:ascii="Times New Roman" w:hAnsi="Times New Roman" w:cs="Times New Roman"/>
        </w:rPr>
        <w:t xml:space="preserve"> составляет</w:t>
      </w:r>
      <w:r w:rsidR="005026EC" w:rsidRPr="001677D7">
        <w:rPr>
          <w:rFonts w:ascii="Times New Roman" w:hAnsi="Times New Roman" w:cs="Times New Roman"/>
        </w:rPr>
        <w:t xml:space="preserve"> 3060,0 рублей</w:t>
      </w:r>
      <w:r w:rsidR="004F6BB5">
        <w:rPr>
          <w:rFonts w:ascii="Times New Roman" w:hAnsi="Times New Roman" w:cs="Times New Roman"/>
        </w:rPr>
        <w:t xml:space="preserve"> в квартал</w:t>
      </w:r>
      <w:r w:rsidR="005026EC" w:rsidRPr="001677D7">
        <w:rPr>
          <w:rFonts w:ascii="Times New Roman" w:hAnsi="Times New Roman" w:cs="Times New Roman"/>
        </w:rPr>
        <w:t>.</w:t>
      </w:r>
    </w:p>
    <w:p w:rsidR="005026EC" w:rsidRPr="00972B3D" w:rsidRDefault="005026EC" w:rsidP="00226143">
      <w:pPr>
        <w:pStyle w:val="a3"/>
        <w:ind w:left="-1134" w:right="-399" w:hanging="40"/>
        <w:jc w:val="both"/>
        <w:rPr>
          <w:rFonts w:ascii="Times New Roman" w:hAnsi="Times New Roman" w:cs="Times New Roman"/>
        </w:rPr>
      </w:pPr>
      <w:r w:rsidRPr="001677D7">
        <w:rPr>
          <w:rFonts w:ascii="Times New Roman" w:hAnsi="Times New Roman" w:cs="Times New Roman"/>
        </w:rPr>
        <w:t xml:space="preserve">Пунктом 9.2 </w:t>
      </w:r>
      <w:proofErr w:type="gramStart"/>
      <w:r w:rsidRPr="001677D7">
        <w:rPr>
          <w:rFonts w:ascii="Times New Roman" w:hAnsi="Times New Roman" w:cs="Times New Roman"/>
        </w:rPr>
        <w:t>Протокола  общего</w:t>
      </w:r>
      <w:proofErr w:type="gramEnd"/>
      <w:r w:rsidRPr="001677D7">
        <w:rPr>
          <w:rFonts w:ascii="Times New Roman" w:hAnsi="Times New Roman" w:cs="Times New Roman"/>
        </w:rPr>
        <w:t xml:space="preserve"> собрания </w:t>
      </w:r>
      <w:r w:rsidR="001953FE">
        <w:rPr>
          <w:rFonts w:ascii="Times New Roman" w:hAnsi="Times New Roman" w:cs="Times New Roman"/>
        </w:rPr>
        <w:t xml:space="preserve"> от 20 июля 2019 г. </w:t>
      </w:r>
      <w:r w:rsidRPr="001677D7">
        <w:rPr>
          <w:rFonts w:ascii="Times New Roman" w:hAnsi="Times New Roman" w:cs="Times New Roman"/>
        </w:rPr>
        <w:t xml:space="preserve">установлены сроки оплаты взносов – не позднее последнего дня текущего квартала. </w:t>
      </w:r>
      <w:r w:rsidR="00EB08F7">
        <w:rPr>
          <w:rFonts w:ascii="Times New Roman" w:hAnsi="Times New Roman" w:cs="Times New Roman"/>
        </w:rPr>
        <w:t>М</w:t>
      </w:r>
      <w:r w:rsidR="001953FE">
        <w:rPr>
          <w:rFonts w:ascii="Times New Roman" w:hAnsi="Times New Roman" w:cs="Times New Roman"/>
        </w:rPr>
        <w:t>ногие члены Ассоциации оплачива</w:t>
      </w:r>
      <w:r w:rsidR="005E2F8D">
        <w:rPr>
          <w:rFonts w:ascii="Times New Roman" w:hAnsi="Times New Roman" w:cs="Times New Roman"/>
        </w:rPr>
        <w:t>ют</w:t>
      </w:r>
      <w:r w:rsidR="001953FE">
        <w:rPr>
          <w:rFonts w:ascii="Times New Roman" w:hAnsi="Times New Roman" w:cs="Times New Roman"/>
        </w:rPr>
        <w:t xml:space="preserve"> членские взносы </w:t>
      </w:r>
      <w:r w:rsidR="005E2F8D">
        <w:rPr>
          <w:rFonts w:ascii="Times New Roman" w:hAnsi="Times New Roman" w:cs="Times New Roman"/>
        </w:rPr>
        <w:t xml:space="preserve">не </w:t>
      </w:r>
      <w:r w:rsidR="001953FE" w:rsidRPr="00972B3D">
        <w:rPr>
          <w:rFonts w:ascii="Times New Roman" w:hAnsi="Times New Roman" w:cs="Times New Roman"/>
        </w:rPr>
        <w:t xml:space="preserve">в </w:t>
      </w:r>
      <w:proofErr w:type="gramStart"/>
      <w:r w:rsidR="001953FE" w:rsidRPr="00972B3D">
        <w:rPr>
          <w:rFonts w:ascii="Times New Roman" w:hAnsi="Times New Roman" w:cs="Times New Roman"/>
        </w:rPr>
        <w:t>срок</w:t>
      </w:r>
      <w:r w:rsidR="005E2F8D">
        <w:rPr>
          <w:rFonts w:ascii="Times New Roman" w:hAnsi="Times New Roman" w:cs="Times New Roman"/>
        </w:rPr>
        <w:t>.</w:t>
      </w:r>
      <w:r w:rsidR="001953FE" w:rsidRPr="00972B3D">
        <w:rPr>
          <w:rFonts w:ascii="Times New Roman" w:hAnsi="Times New Roman" w:cs="Times New Roman"/>
        </w:rPr>
        <w:t>.</w:t>
      </w:r>
      <w:proofErr w:type="gramEnd"/>
    </w:p>
    <w:p w:rsidR="005026EC" w:rsidRDefault="001953FE" w:rsidP="00226143">
      <w:pPr>
        <w:pStyle w:val="a3"/>
        <w:ind w:left="-1134" w:right="-399" w:hanging="40"/>
        <w:jc w:val="both"/>
        <w:rPr>
          <w:rFonts w:ascii="Times New Roman" w:hAnsi="Times New Roman" w:cs="Times New Roman"/>
        </w:rPr>
      </w:pPr>
      <w:r w:rsidRPr="00972B3D">
        <w:rPr>
          <w:rFonts w:ascii="Times New Roman" w:hAnsi="Times New Roman" w:cs="Times New Roman"/>
        </w:rPr>
        <w:t>Так п</w:t>
      </w:r>
      <w:r w:rsidR="005026EC" w:rsidRPr="00972B3D">
        <w:rPr>
          <w:rFonts w:ascii="Times New Roman" w:hAnsi="Times New Roman" w:cs="Times New Roman"/>
        </w:rPr>
        <w:t xml:space="preserve">о состоянию на </w:t>
      </w:r>
      <w:r w:rsidR="008F2872">
        <w:rPr>
          <w:rFonts w:ascii="Times New Roman" w:hAnsi="Times New Roman" w:cs="Times New Roman"/>
          <w:b/>
        </w:rPr>
        <w:t xml:space="preserve">31 </w:t>
      </w:r>
      <w:proofErr w:type="gramStart"/>
      <w:r w:rsidR="008F2872">
        <w:rPr>
          <w:rFonts w:ascii="Times New Roman" w:hAnsi="Times New Roman" w:cs="Times New Roman"/>
          <w:b/>
        </w:rPr>
        <w:t xml:space="preserve">августа </w:t>
      </w:r>
      <w:r w:rsidR="005026EC" w:rsidRPr="00E81428">
        <w:rPr>
          <w:rFonts w:ascii="Times New Roman" w:hAnsi="Times New Roman" w:cs="Times New Roman"/>
          <w:b/>
        </w:rPr>
        <w:t xml:space="preserve"> 202</w:t>
      </w:r>
      <w:r w:rsidR="008F2872">
        <w:rPr>
          <w:rFonts w:ascii="Times New Roman" w:hAnsi="Times New Roman" w:cs="Times New Roman"/>
          <w:b/>
        </w:rPr>
        <w:t>3</w:t>
      </w:r>
      <w:proofErr w:type="gramEnd"/>
      <w:r w:rsidR="005026EC" w:rsidRPr="00E81428">
        <w:rPr>
          <w:rFonts w:ascii="Times New Roman" w:hAnsi="Times New Roman" w:cs="Times New Roman"/>
          <w:b/>
        </w:rPr>
        <w:t xml:space="preserve"> г.</w:t>
      </w:r>
      <w:r w:rsidR="005026EC" w:rsidRPr="001677D7">
        <w:rPr>
          <w:rFonts w:ascii="Times New Roman" w:hAnsi="Times New Roman" w:cs="Times New Roman"/>
        </w:rPr>
        <w:t xml:space="preserve"> </w:t>
      </w:r>
      <w:r w:rsidR="005026EC">
        <w:rPr>
          <w:rFonts w:ascii="Times New Roman" w:hAnsi="Times New Roman" w:cs="Times New Roman"/>
        </w:rPr>
        <w:t xml:space="preserve"> </w:t>
      </w:r>
      <w:r w:rsidR="00A70859">
        <w:rPr>
          <w:rFonts w:ascii="Times New Roman" w:hAnsi="Times New Roman" w:cs="Times New Roman"/>
        </w:rPr>
        <w:t xml:space="preserve">включительно </w:t>
      </w:r>
      <w:r w:rsidR="005026EC">
        <w:rPr>
          <w:rFonts w:ascii="Times New Roman" w:hAnsi="Times New Roman" w:cs="Times New Roman"/>
        </w:rPr>
        <w:t xml:space="preserve">общая </w:t>
      </w:r>
      <w:proofErr w:type="gramStart"/>
      <w:r w:rsidR="005026EC">
        <w:rPr>
          <w:rFonts w:ascii="Times New Roman" w:hAnsi="Times New Roman" w:cs="Times New Roman"/>
        </w:rPr>
        <w:t xml:space="preserve">сумма  </w:t>
      </w:r>
      <w:r>
        <w:rPr>
          <w:rFonts w:ascii="Times New Roman" w:hAnsi="Times New Roman" w:cs="Times New Roman"/>
        </w:rPr>
        <w:t>задолженности</w:t>
      </w:r>
      <w:proofErr w:type="gramEnd"/>
      <w:r>
        <w:rPr>
          <w:rFonts w:ascii="Times New Roman" w:hAnsi="Times New Roman" w:cs="Times New Roman"/>
        </w:rPr>
        <w:t xml:space="preserve"> по </w:t>
      </w:r>
      <w:r w:rsidR="005026EC">
        <w:rPr>
          <w:rFonts w:ascii="Times New Roman" w:hAnsi="Times New Roman" w:cs="Times New Roman"/>
        </w:rPr>
        <w:t>членски</w:t>
      </w:r>
      <w:r>
        <w:rPr>
          <w:rFonts w:ascii="Times New Roman" w:hAnsi="Times New Roman" w:cs="Times New Roman"/>
        </w:rPr>
        <w:t>м</w:t>
      </w:r>
      <w:r w:rsidR="005026EC">
        <w:rPr>
          <w:rFonts w:ascii="Times New Roman" w:hAnsi="Times New Roman" w:cs="Times New Roman"/>
        </w:rPr>
        <w:t xml:space="preserve"> взнос</w:t>
      </w:r>
      <w:r>
        <w:rPr>
          <w:rFonts w:ascii="Times New Roman" w:hAnsi="Times New Roman" w:cs="Times New Roman"/>
        </w:rPr>
        <w:t>ам</w:t>
      </w:r>
      <w:r w:rsidR="005026EC">
        <w:rPr>
          <w:rFonts w:ascii="Times New Roman" w:hAnsi="Times New Roman" w:cs="Times New Roman"/>
        </w:rPr>
        <w:t xml:space="preserve"> </w:t>
      </w:r>
      <w:r w:rsidR="00BD5AD5">
        <w:rPr>
          <w:rFonts w:ascii="Times New Roman" w:hAnsi="Times New Roman" w:cs="Times New Roman"/>
        </w:rPr>
        <w:t xml:space="preserve"> составила </w:t>
      </w:r>
      <w:r w:rsidR="00222B11" w:rsidRPr="00222B11">
        <w:rPr>
          <w:rFonts w:ascii="Times New Roman" w:hAnsi="Times New Roman" w:cs="Times New Roman"/>
          <w:b/>
        </w:rPr>
        <w:t xml:space="preserve">188 528 </w:t>
      </w:r>
      <w:r w:rsidR="00AE1B77" w:rsidRPr="00222B11">
        <w:rPr>
          <w:rFonts w:ascii="Times New Roman" w:hAnsi="Times New Roman" w:cs="Times New Roman"/>
          <w:b/>
        </w:rPr>
        <w:t xml:space="preserve"> р</w:t>
      </w:r>
      <w:r w:rsidR="00BD5AD5" w:rsidRPr="00222B11">
        <w:rPr>
          <w:rFonts w:ascii="Times New Roman" w:hAnsi="Times New Roman" w:cs="Times New Roman"/>
          <w:b/>
        </w:rPr>
        <w:t>ублей</w:t>
      </w:r>
      <w:r w:rsidR="00BD5AD5">
        <w:rPr>
          <w:rFonts w:ascii="Times New Roman" w:hAnsi="Times New Roman" w:cs="Times New Roman"/>
        </w:rPr>
        <w:t xml:space="preserve">. В том </w:t>
      </w:r>
      <w:proofErr w:type="gramStart"/>
      <w:r w:rsidR="00BD5AD5">
        <w:rPr>
          <w:rFonts w:ascii="Times New Roman" w:hAnsi="Times New Roman" w:cs="Times New Roman"/>
        </w:rPr>
        <w:t>числе :</w:t>
      </w:r>
      <w:proofErr w:type="gramEnd"/>
    </w:p>
    <w:p w:rsidR="004D18A2" w:rsidRDefault="00171314" w:rsidP="001E6085">
      <w:pPr>
        <w:pStyle w:val="a3"/>
        <w:ind w:left="-811" w:right="-399" w:hanging="40"/>
        <w:jc w:val="both"/>
        <w:rPr>
          <w:noProof/>
          <w:lang w:eastAsia="ru-RU"/>
        </w:rPr>
      </w:pPr>
      <w:r w:rsidRPr="00171314">
        <w:drawing>
          <wp:inline distT="0" distB="0" distL="0" distR="0">
            <wp:extent cx="6047740" cy="449663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4496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872" w:rsidRDefault="008F2872" w:rsidP="001E6085">
      <w:pPr>
        <w:pStyle w:val="a3"/>
        <w:ind w:left="-811" w:right="-399" w:hanging="40"/>
        <w:jc w:val="both"/>
        <w:rPr>
          <w:noProof/>
          <w:lang w:eastAsia="ru-RU"/>
        </w:rPr>
      </w:pPr>
    </w:p>
    <w:p w:rsidR="008F2872" w:rsidRDefault="008F2872" w:rsidP="001E6085">
      <w:pPr>
        <w:pStyle w:val="a3"/>
        <w:ind w:left="-811" w:right="-399" w:hanging="40"/>
        <w:jc w:val="both"/>
        <w:rPr>
          <w:noProof/>
          <w:lang w:eastAsia="ru-RU"/>
        </w:rPr>
      </w:pPr>
    </w:p>
    <w:p w:rsidR="008F2872" w:rsidRDefault="008F2872" w:rsidP="001E6085">
      <w:pPr>
        <w:pStyle w:val="a3"/>
        <w:ind w:left="-811" w:right="-399" w:hanging="40"/>
        <w:jc w:val="both"/>
        <w:rPr>
          <w:rFonts w:ascii="Times New Roman" w:hAnsi="Times New Roman" w:cs="Times New Roman"/>
        </w:rPr>
      </w:pPr>
    </w:p>
    <w:p w:rsidR="005026EC" w:rsidRPr="001677D7" w:rsidRDefault="005026EC" w:rsidP="001E6085">
      <w:pPr>
        <w:pStyle w:val="a3"/>
        <w:ind w:left="-811" w:right="-399" w:hanging="40"/>
        <w:jc w:val="both"/>
        <w:rPr>
          <w:rFonts w:ascii="Times New Roman" w:hAnsi="Times New Roman" w:cs="Times New Roman"/>
        </w:rPr>
      </w:pPr>
      <w:r w:rsidRPr="001677D7">
        <w:rPr>
          <w:rFonts w:ascii="Times New Roman" w:hAnsi="Times New Roman" w:cs="Times New Roman"/>
        </w:rPr>
        <w:t xml:space="preserve">В соответствии с Уставом </w:t>
      </w:r>
      <w:proofErr w:type="gramStart"/>
      <w:r w:rsidRPr="001677D7">
        <w:rPr>
          <w:rFonts w:ascii="Times New Roman" w:hAnsi="Times New Roman" w:cs="Times New Roman"/>
        </w:rPr>
        <w:t>Ассоциации :</w:t>
      </w:r>
      <w:proofErr w:type="gramEnd"/>
      <w:r w:rsidR="00BD5AD5">
        <w:rPr>
          <w:rFonts w:ascii="Times New Roman" w:hAnsi="Times New Roman" w:cs="Times New Roman"/>
        </w:rPr>
        <w:t xml:space="preserve"> </w:t>
      </w:r>
      <w:r w:rsidRPr="001677D7">
        <w:rPr>
          <w:rFonts w:ascii="Times New Roman" w:hAnsi="Times New Roman" w:cs="Times New Roman"/>
        </w:rPr>
        <w:t>«</w:t>
      </w:r>
      <w:r w:rsidRPr="001677D7">
        <w:rPr>
          <w:rFonts w:ascii="Times New Roman" w:hAnsi="Times New Roman" w:cs="Times New Roman"/>
          <w:b/>
          <w:i/>
        </w:rPr>
        <w:t>Членство в Ассоциации прекращается принудительно решением Общего собрания членов Ассоциации со дня принятия такого решения или иной даты, определенной данным решением, в связи с неуплатой взносов в течение 2 (двух) кварталов с момента возникновения этой обязанности</w:t>
      </w:r>
      <w:r w:rsidRPr="001677D7">
        <w:rPr>
          <w:rFonts w:ascii="Times New Roman" w:hAnsi="Times New Roman" w:cs="Times New Roman"/>
          <w:i/>
        </w:rPr>
        <w:t xml:space="preserve"> (п. 3.11).</w:t>
      </w:r>
    </w:p>
    <w:p w:rsidR="00A1222A" w:rsidRDefault="00EB08F7" w:rsidP="001E6085">
      <w:pPr>
        <w:pStyle w:val="a3"/>
        <w:ind w:left="-811" w:right="-399" w:hanging="40"/>
        <w:jc w:val="both"/>
        <w:rPr>
          <w:rFonts w:ascii="Times New Roman" w:hAnsi="Times New Roman" w:cs="Times New Roman"/>
        </w:rPr>
      </w:pPr>
      <w:r w:rsidRPr="00A1222A">
        <w:rPr>
          <w:rFonts w:ascii="Times New Roman" w:hAnsi="Times New Roman" w:cs="Times New Roman"/>
        </w:rPr>
        <w:t xml:space="preserve">Правление Ассоциации </w:t>
      </w:r>
      <w:r w:rsidR="00222B11">
        <w:rPr>
          <w:rFonts w:ascii="Times New Roman" w:hAnsi="Times New Roman" w:cs="Times New Roman"/>
        </w:rPr>
        <w:t xml:space="preserve">не </w:t>
      </w:r>
      <w:r w:rsidR="00B572B0" w:rsidRPr="00A1222A">
        <w:rPr>
          <w:rFonts w:ascii="Times New Roman" w:hAnsi="Times New Roman" w:cs="Times New Roman"/>
        </w:rPr>
        <w:t>поднимае</w:t>
      </w:r>
      <w:r w:rsidRPr="00A1222A">
        <w:rPr>
          <w:rFonts w:ascii="Times New Roman" w:hAnsi="Times New Roman" w:cs="Times New Roman"/>
        </w:rPr>
        <w:t>т</w:t>
      </w:r>
      <w:r w:rsidR="00B572B0" w:rsidRPr="00A1222A">
        <w:rPr>
          <w:rFonts w:ascii="Times New Roman" w:hAnsi="Times New Roman" w:cs="Times New Roman"/>
        </w:rPr>
        <w:t xml:space="preserve"> на этом собрании вопрос об </w:t>
      </w:r>
      <w:proofErr w:type="gramStart"/>
      <w:r w:rsidR="00B572B0" w:rsidRPr="00A1222A">
        <w:rPr>
          <w:rFonts w:ascii="Times New Roman" w:hAnsi="Times New Roman" w:cs="Times New Roman"/>
        </w:rPr>
        <w:t xml:space="preserve">исключении </w:t>
      </w:r>
      <w:r w:rsidR="004D32E5" w:rsidRPr="00A1222A">
        <w:rPr>
          <w:rFonts w:ascii="Times New Roman" w:hAnsi="Times New Roman" w:cs="Times New Roman"/>
        </w:rPr>
        <w:t xml:space="preserve"> собственников</w:t>
      </w:r>
      <w:proofErr w:type="gramEnd"/>
      <w:r w:rsidR="004D32E5" w:rsidRPr="00A1222A">
        <w:rPr>
          <w:rFonts w:ascii="Times New Roman" w:hAnsi="Times New Roman" w:cs="Times New Roman"/>
        </w:rPr>
        <w:t xml:space="preserve"> участков №№ </w:t>
      </w:r>
      <w:r w:rsidR="00222B11">
        <w:rPr>
          <w:rFonts w:ascii="Times New Roman" w:hAnsi="Times New Roman" w:cs="Times New Roman"/>
        </w:rPr>
        <w:t xml:space="preserve">11, </w:t>
      </w:r>
      <w:r w:rsidR="004D32E5" w:rsidRPr="00A1222A">
        <w:rPr>
          <w:rFonts w:ascii="Times New Roman" w:hAnsi="Times New Roman" w:cs="Times New Roman"/>
        </w:rPr>
        <w:t xml:space="preserve">17,  </w:t>
      </w:r>
      <w:r w:rsidR="0011294D">
        <w:rPr>
          <w:rFonts w:ascii="Times New Roman" w:hAnsi="Times New Roman" w:cs="Times New Roman"/>
        </w:rPr>
        <w:t xml:space="preserve">77 и </w:t>
      </w:r>
      <w:r w:rsidR="00A1222A" w:rsidRPr="00A1222A">
        <w:rPr>
          <w:rFonts w:ascii="Times New Roman" w:hAnsi="Times New Roman" w:cs="Times New Roman"/>
        </w:rPr>
        <w:t>133</w:t>
      </w:r>
      <w:r w:rsidR="0011294D">
        <w:rPr>
          <w:rFonts w:ascii="Times New Roman" w:hAnsi="Times New Roman" w:cs="Times New Roman"/>
        </w:rPr>
        <w:t xml:space="preserve"> </w:t>
      </w:r>
      <w:r w:rsidR="00B572B0" w:rsidRPr="00A1222A">
        <w:rPr>
          <w:rFonts w:ascii="Times New Roman" w:hAnsi="Times New Roman" w:cs="Times New Roman"/>
        </w:rPr>
        <w:t xml:space="preserve">из </w:t>
      </w:r>
      <w:r w:rsidR="0011294D">
        <w:rPr>
          <w:rFonts w:ascii="Times New Roman" w:hAnsi="Times New Roman" w:cs="Times New Roman"/>
        </w:rPr>
        <w:t xml:space="preserve">членов </w:t>
      </w:r>
      <w:r w:rsidR="00B572B0" w:rsidRPr="00A1222A">
        <w:rPr>
          <w:rFonts w:ascii="Times New Roman" w:hAnsi="Times New Roman" w:cs="Times New Roman"/>
        </w:rPr>
        <w:t>Ассоциации</w:t>
      </w:r>
      <w:r w:rsidR="00A1222A" w:rsidRPr="00A1222A">
        <w:rPr>
          <w:rFonts w:ascii="Times New Roman" w:hAnsi="Times New Roman" w:cs="Times New Roman"/>
        </w:rPr>
        <w:t xml:space="preserve">. </w:t>
      </w:r>
      <w:r w:rsidRPr="00A1222A">
        <w:rPr>
          <w:rFonts w:ascii="Times New Roman" w:hAnsi="Times New Roman" w:cs="Times New Roman"/>
        </w:rPr>
        <w:t>Правление надеется,</w:t>
      </w:r>
      <w:r w:rsidR="0018081D" w:rsidRPr="00A1222A">
        <w:rPr>
          <w:rFonts w:ascii="Times New Roman" w:hAnsi="Times New Roman" w:cs="Times New Roman"/>
        </w:rPr>
        <w:t xml:space="preserve"> </w:t>
      </w:r>
      <w:proofErr w:type="gramStart"/>
      <w:r w:rsidR="0018081D" w:rsidRPr="00A1222A">
        <w:rPr>
          <w:rFonts w:ascii="Times New Roman" w:hAnsi="Times New Roman" w:cs="Times New Roman"/>
        </w:rPr>
        <w:t>что  задолженность</w:t>
      </w:r>
      <w:proofErr w:type="gramEnd"/>
      <w:r w:rsidR="0011294D">
        <w:rPr>
          <w:rFonts w:ascii="Times New Roman" w:hAnsi="Times New Roman" w:cs="Times New Roman"/>
        </w:rPr>
        <w:t xml:space="preserve"> владельцами вышеуказанных участков будет погашена.</w:t>
      </w:r>
      <w:r w:rsidR="00A1222A" w:rsidRPr="00A1222A">
        <w:rPr>
          <w:rFonts w:ascii="Times New Roman" w:hAnsi="Times New Roman" w:cs="Times New Roman"/>
        </w:rPr>
        <w:t xml:space="preserve"> </w:t>
      </w:r>
      <w:r w:rsidR="0018081D" w:rsidRPr="00A1222A">
        <w:rPr>
          <w:rFonts w:ascii="Times New Roman" w:hAnsi="Times New Roman" w:cs="Times New Roman"/>
        </w:rPr>
        <w:t xml:space="preserve"> В</w:t>
      </w:r>
      <w:r w:rsidR="00B572B0" w:rsidRPr="00A1222A">
        <w:rPr>
          <w:rFonts w:ascii="Times New Roman" w:hAnsi="Times New Roman" w:cs="Times New Roman"/>
        </w:rPr>
        <w:t xml:space="preserve"> </w:t>
      </w:r>
      <w:proofErr w:type="gramStart"/>
      <w:r w:rsidR="00B572B0" w:rsidRPr="00A1222A">
        <w:rPr>
          <w:rFonts w:ascii="Times New Roman" w:hAnsi="Times New Roman" w:cs="Times New Roman"/>
        </w:rPr>
        <w:t>случае  непогашения</w:t>
      </w:r>
      <w:proofErr w:type="gramEnd"/>
      <w:r w:rsidR="00B572B0" w:rsidRPr="00A1222A">
        <w:rPr>
          <w:rFonts w:ascii="Times New Roman" w:hAnsi="Times New Roman" w:cs="Times New Roman"/>
        </w:rPr>
        <w:t xml:space="preserve"> задолженности</w:t>
      </w:r>
      <w:r w:rsidR="00C31324" w:rsidRPr="00A1222A">
        <w:rPr>
          <w:rFonts w:ascii="Times New Roman" w:hAnsi="Times New Roman" w:cs="Times New Roman"/>
        </w:rPr>
        <w:t>,</w:t>
      </w:r>
      <w:r w:rsidR="00B572B0" w:rsidRPr="00A1222A">
        <w:rPr>
          <w:rFonts w:ascii="Times New Roman" w:hAnsi="Times New Roman" w:cs="Times New Roman"/>
        </w:rPr>
        <w:t xml:space="preserve"> </w:t>
      </w:r>
      <w:r w:rsidR="0066721B" w:rsidRPr="00A1222A">
        <w:rPr>
          <w:rFonts w:ascii="Times New Roman" w:hAnsi="Times New Roman" w:cs="Times New Roman"/>
        </w:rPr>
        <w:t xml:space="preserve"> правлением будет рассматриваться вопрос о взыскании задолженности в судебном</w:t>
      </w:r>
      <w:r w:rsidR="00A1222A" w:rsidRPr="00A1222A">
        <w:rPr>
          <w:rFonts w:ascii="Times New Roman" w:hAnsi="Times New Roman" w:cs="Times New Roman"/>
        </w:rPr>
        <w:t xml:space="preserve"> порядке</w:t>
      </w:r>
      <w:r w:rsidR="00A1222A">
        <w:rPr>
          <w:rFonts w:ascii="Times New Roman" w:hAnsi="Times New Roman" w:cs="Times New Roman"/>
        </w:rPr>
        <w:t>.</w:t>
      </w:r>
    </w:p>
    <w:p w:rsidR="00B572B0" w:rsidRPr="00F944B8" w:rsidRDefault="00303A04" w:rsidP="001E6085">
      <w:pPr>
        <w:pStyle w:val="a3"/>
        <w:ind w:left="-811" w:right="-399" w:hanging="4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В</w:t>
      </w:r>
      <w:r w:rsidR="001B174D">
        <w:rPr>
          <w:rFonts w:ascii="Times New Roman" w:hAnsi="Times New Roman" w:cs="Times New Roman"/>
        </w:rPr>
        <w:t xml:space="preserve"> случае </w:t>
      </w:r>
      <w:r w:rsidR="009A4C96">
        <w:rPr>
          <w:rFonts w:ascii="Times New Roman" w:hAnsi="Times New Roman" w:cs="Times New Roman"/>
        </w:rPr>
        <w:t>исключени</w:t>
      </w:r>
      <w:r w:rsidR="001B174D">
        <w:rPr>
          <w:rFonts w:ascii="Times New Roman" w:hAnsi="Times New Roman" w:cs="Times New Roman"/>
        </w:rPr>
        <w:t>я</w:t>
      </w:r>
      <w:r w:rsidR="009A4C96">
        <w:rPr>
          <w:rFonts w:ascii="Times New Roman" w:hAnsi="Times New Roman" w:cs="Times New Roman"/>
        </w:rPr>
        <w:t xml:space="preserve"> из членов </w:t>
      </w:r>
      <w:proofErr w:type="gramStart"/>
      <w:r w:rsidR="009A4C96">
        <w:rPr>
          <w:rFonts w:ascii="Times New Roman" w:hAnsi="Times New Roman" w:cs="Times New Roman"/>
        </w:rPr>
        <w:t xml:space="preserve">Ассоциации  </w:t>
      </w:r>
      <w:r w:rsidR="00C31324">
        <w:rPr>
          <w:rFonts w:ascii="Times New Roman" w:hAnsi="Times New Roman" w:cs="Times New Roman"/>
        </w:rPr>
        <w:t>тех</w:t>
      </w:r>
      <w:proofErr w:type="gramEnd"/>
      <w:r w:rsidR="00C31324">
        <w:rPr>
          <w:rFonts w:ascii="Times New Roman" w:hAnsi="Times New Roman" w:cs="Times New Roman"/>
        </w:rPr>
        <w:t xml:space="preserve"> членов, домовладения которых газифицированы и которые </w:t>
      </w:r>
      <w:r w:rsidR="001B174D">
        <w:rPr>
          <w:rFonts w:ascii="Times New Roman" w:hAnsi="Times New Roman" w:cs="Times New Roman"/>
        </w:rPr>
        <w:t>продолжат пользоваться имуществом Ассоциации (будут получать газ через газопровод Ассоциации)</w:t>
      </w:r>
      <w:r w:rsidR="00A70859">
        <w:rPr>
          <w:rFonts w:ascii="Times New Roman" w:hAnsi="Times New Roman" w:cs="Times New Roman"/>
        </w:rPr>
        <w:t xml:space="preserve">, такие лица признаются </w:t>
      </w:r>
      <w:proofErr w:type="spellStart"/>
      <w:r w:rsidR="00A70859">
        <w:rPr>
          <w:rFonts w:ascii="Times New Roman" w:hAnsi="Times New Roman" w:cs="Times New Roman"/>
        </w:rPr>
        <w:t>индивидуалами</w:t>
      </w:r>
      <w:proofErr w:type="spellEnd"/>
      <w:r w:rsidR="00A70859">
        <w:rPr>
          <w:rFonts w:ascii="Times New Roman" w:hAnsi="Times New Roman" w:cs="Times New Roman"/>
        </w:rPr>
        <w:t xml:space="preserve">, они обязаны заключить с Ассоциацией Соглашение о технологическом присоединении  и за ними сохраняется </w:t>
      </w:r>
      <w:r w:rsidR="009A4C96">
        <w:rPr>
          <w:rFonts w:ascii="Times New Roman" w:hAnsi="Times New Roman" w:cs="Times New Roman"/>
        </w:rPr>
        <w:t>обязанность</w:t>
      </w:r>
      <w:r w:rsidR="001B174D">
        <w:rPr>
          <w:rFonts w:ascii="Times New Roman" w:hAnsi="Times New Roman" w:cs="Times New Roman"/>
        </w:rPr>
        <w:t xml:space="preserve"> оплаты  </w:t>
      </w:r>
      <w:r w:rsidR="00C31324">
        <w:rPr>
          <w:rFonts w:ascii="Times New Roman" w:hAnsi="Times New Roman" w:cs="Times New Roman"/>
        </w:rPr>
        <w:t xml:space="preserve">возместительных </w:t>
      </w:r>
      <w:r w:rsidR="001B174D">
        <w:rPr>
          <w:rFonts w:ascii="Times New Roman" w:hAnsi="Times New Roman" w:cs="Times New Roman"/>
        </w:rPr>
        <w:t>взносов</w:t>
      </w:r>
      <w:r w:rsidR="00EE3570">
        <w:rPr>
          <w:rFonts w:ascii="Times New Roman" w:hAnsi="Times New Roman" w:cs="Times New Roman"/>
        </w:rPr>
        <w:t>.</w:t>
      </w:r>
      <w:r w:rsidR="001B174D">
        <w:rPr>
          <w:rFonts w:ascii="Times New Roman" w:hAnsi="Times New Roman" w:cs="Times New Roman"/>
        </w:rPr>
        <w:t xml:space="preserve"> Либо они должны быть отключены от газоснабжения</w:t>
      </w:r>
      <w:r w:rsidR="00F118D9">
        <w:rPr>
          <w:rFonts w:ascii="Times New Roman" w:hAnsi="Times New Roman" w:cs="Times New Roman"/>
        </w:rPr>
        <w:t xml:space="preserve"> через сеть газораспределения Ассоциации</w:t>
      </w:r>
      <w:r w:rsidR="001B174D">
        <w:rPr>
          <w:rFonts w:ascii="Times New Roman" w:hAnsi="Times New Roman" w:cs="Times New Roman"/>
        </w:rPr>
        <w:t>.</w:t>
      </w:r>
      <w:r w:rsidR="00A70859">
        <w:rPr>
          <w:rFonts w:ascii="Times New Roman" w:hAnsi="Times New Roman" w:cs="Times New Roman"/>
        </w:rPr>
        <w:t xml:space="preserve"> Так же </w:t>
      </w:r>
      <w:r w:rsidR="00A70859" w:rsidRPr="00F944B8">
        <w:rPr>
          <w:rFonts w:ascii="Times New Roman" w:hAnsi="Times New Roman" w:cs="Times New Roman"/>
          <w:b/>
        </w:rPr>
        <w:t xml:space="preserve">такие исключенные </w:t>
      </w:r>
      <w:r w:rsidR="00F118D9" w:rsidRPr="00F944B8">
        <w:rPr>
          <w:rFonts w:ascii="Times New Roman" w:hAnsi="Times New Roman" w:cs="Times New Roman"/>
          <w:b/>
        </w:rPr>
        <w:t xml:space="preserve">из членов Ассоциации </w:t>
      </w:r>
      <w:r w:rsidR="00A70859" w:rsidRPr="00F944B8">
        <w:rPr>
          <w:rFonts w:ascii="Times New Roman" w:hAnsi="Times New Roman" w:cs="Times New Roman"/>
          <w:b/>
        </w:rPr>
        <w:t xml:space="preserve">будут </w:t>
      </w:r>
      <w:proofErr w:type="gramStart"/>
      <w:r w:rsidR="00A70859" w:rsidRPr="00F944B8">
        <w:rPr>
          <w:rFonts w:ascii="Times New Roman" w:hAnsi="Times New Roman" w:cs="Times New Roman"/>
          <w:b/>
        </w:rPr>
        <w:t>лишаться  права</w:t>
      </w:r>
      <w:proofErr w:type="gramEnd"/>
      <w:r w:rsidR="00A70859" w:rsidRPr="00F944B8">
        <w:rPr>
          <w:rFonts w:ascii="Times New Roman" w:hAnsi="Times New Roman" w:cs="Times New Roman"/>
          <w:b/>
        </w:rPr>
        <w:t xml:space="preserve"> на</w:t>
      </w:r>
      <w:r w:rsidR="002A695B" w:rsidRPr="00F944B8">
        <w:rPr>
          <w:rFonts w:ascii="Times New Roman" w:hAnsi="Times New Roman" w:cs="Times New Roman"/>
          <w:b/>
        </w:rPr>
        <w:t xml:space="preserve"> соответствующую </w:t>
      </w:r>
      <w:r w:rsidR="00A70859" w:rsidRPr="00F944B8">
        <w:rPr>
          <w:rFonts w:ascii="Times New Roman" w:hAnsi="Times New Roman" w:cs="Times New Roman"/>
          <w:b/>
        </w:rPr>
        <w:t xml:space="preserve"> </w:t>
      </w:r>
      <w:r w:rsidR="00F118D9" w:rsidRPr="00F944B8">
        <w:rPr>
          <w:rFonts w:ascii="Times New Roman" w:hAnsi="Times New Roman" w:cs="Times New Roman"/>
          <w:b/>
        </w:rPr>
        <w:t>часть имущес</w:t>
      </w:r>
      <w:r w:rsidR="00CF5E40" w:rsidRPr="00F944B8">
        <w:rPr>
          <w:rFonts w:ascii="Times New Roman" w:hAnsi="Times New Roman" w:cs="Times New Roman"/>
          <w:b/>
        </w:rPr>
        <w:t>т</w:t>
      </w:r>
      <w:r w:rsidR="00F118D9" w:rsidRPr="00F944B8">
        <w:rPr>
          <w:rFonts w:ascii="Times New Roman" w:hAnsi="Times New Roman" w:cs="Times New Roman"/>
          <w:b/>
        </w:rPr>
        <w:t xml:space="preserve">ва </w:t>
      </w:r>
      <w:proofErr w:type="spellStart"/>
      <w:r w:rsidR="002A695B" w:rsidRPr="00F944B8">
        <w:rPr>
          <w:rFonts w:ascii="Times New Roman" w:hAnsi="Times New Roman" w:cs="Times New Roman"/>
          <w:b/>
        </w:rPr>
        <w:t>Ассоциаци</w:t>
      </w:r>
      <w:proofErr w:type="spellEnd"/>
      <w:r w:rsidR="000628E5">
        <w:rPr>
          <w:rFonts w:ascii="Times New Roman" w:hAnsi="Times New Roman" w:cs="Times New Roman"/>
          <w:b/>
        </w:rPr>
        <w:t xml:space="preserve"> и выплаты членам Ассоциации не противоречащие законодательству.</w:t>
      </w:r>
      <w:r w:rsidR="004F6BB5" w:rsidRPr="00F944B8">
        <w:rPr>
          <w:b/>
        </w:rPr>
        <w:t xml:space="preserve"> </w:t>
      </w:r>
      <w:r w:rsidR="00B41F63" w:rsidRPr="00F944B8">
        <w:rPr>
          <w:rFonts w:ascii="Times New Roman" w:hAnsi="Times New Roman" w:cs="Times New Roman"/>
          <w:b/>
        </w:rPr>
        <w:t xml:space="preserve">Согласно </w:t>
      </w:r>
      <w:r w:rsidR="004F6BB5" w:rsidRPr="00F944B8">
        <w:rPr>
          <w:rFonts w:ascii="Times New Roman" w:hAnsi="Times New Roman" w:cs="Times New Roman"/>
          <w:b/>
        </w:rPr>
        <w:t xml:space="preserve">Устава </w:t>
      </w:r>
      <w:proofErr w:type="gramStart"/>
      <w:r w:rsidR="004F6BB5" w:rsidRPr="00F944B8">
        <w:rPr>
          <w:rFonts w:ascii="Times New Roman" w:hAnsi="Times New Roman" w:cs="Times New Roman"/>
          <w:b/>
        </w:rPr>
        <w:t>Ассоциации ,</w:t>
      </w:r>
      <w:proofErr w:type="gramEnd"/>
      <w:r w:rsidR="004F6BB5" w:rsidRPr="00F944B8">
        <w:rPr>
          <w:rFonts w:ascii="Times New Roman" w:hAnsi="Times New Roman" w:cs="Times New Roman"/>
          <w:b/>
        </w:rPr>
        <w:t xml:space="preserve"> целевой взнос на строительство газопровода им не возвращается.</w:t>
      </w:r>
    </w:p>
    <w:p w:rsidR="00C31324" w:rsidRDefault="00C31324" w:rsidP="001E6085">
      <w:pPr>
        <w:pStyle w:val="a3"/>
        <w:ind w:left="-811" w:right="-399" w:hanging="40"/>
        <w:jc w:val="both"/>
        <w:rPr>
          <w:rFonts w:ascii="Times New Roman" w:hAnsi="Times New Roman" w:cs="Times New Roman"/>
          <w:b/>
        </w:rPr>
      </w:pPr>
      <w:r w:rsidRPr="00C31324">
        <w:rPr>
          <w:rFonts w:ascii="Times New Roman" w:hAnsi="Times New Roman" w:cs="Times New Roman"/>
        </w:rPr>
        <w:t xml:space="preserve">В случае исключения из членов </w:t>
      </w:r>
      <w:proofErr w:type="gramStart"/>
      <w:r w:rsidRPr="00C31324">
        <w:rPr>
          <w:rFonts w:ascii="Times New Roman" w:hAnsi="Times New Roman" w:cs="Times New Roman"/>
        </w:rPr>
        <w:t>Ассоциации  тех</w:t>
      </w:r>
      <w:proofErr w:type="gramEnd"/>
      <w:r w:rsidRPr="00C31324">
        <w:rPr>
          <w:rFonts w:ascii="Times New Roman" w:hAnsi="Times New Roman" w:cs="Times New Roman"/>
        </w:rPr>
        <w:t xml:space="preserve"> членов, домовладения которых </w:t>
      </w:r>
      <w:r>
        <w:rPr>
          <w:rFonts w:ascii="Times New Roman" w:hAnsi="Times New Roman" w:cs="Times New Roman"/>
        </w:rPr>
        <w:t xml:space="preserve">не </w:t>
      </w:r>
      <w:r w:rsidRPr="00C31324">
        <w:rPr>
          <w:rFonts w:ascii="Times New Roman" w:hAnsi="Times New Roman" w:cs="Times New Roman"/>
        </w:rPr>
        <w:t xml:space="preserve">газифицированы </w:t>
      </w:r>
      <w:r>
        <w:rPr>
          <w:rFonts w:ascii="Times New Roman" w:hAnsi="Times New Roman" w:cs="Times New Roman"/>
        </w:rPr>
        <w:t xml:space="preserve">они </w:t>
      </w:r>
      <w:r w:rsidR="00F944B8">
        <w:rPr>
          <w:rFonts w:ascii="Times New Roman" w:hAnsi="Times New Roman" w:cs="Times New Roman"/>
          <w:b/>
        </w:rPr>
        <w:t>лишаются права получения Р</w:t>
      </w:r>
      <w:r w:rsidRPr="00F944B8">
        <w:rPr>
          <w:rFonts w:ascii="Times New Roman" w:hAnsi="Times New Roman" w:cs="Times New Roman"/>
          <w:b/>
        </w:rPr>
        <w:t xml:space="preserve">азрешения на присоединение к газопроводу </w:t>
      </w:r>
      <w:r w:rsidR="00F944B8">
        <w:rPr>
          <w:rFonts w:ascii="Times New Roman" w:hAnsi="Times New Roman" w:cs="Times New Roman"/>
          <w:b/>
        </w:rPr>
        <w:t xml:space="preserve">Ассоциации </w:t>
      </w:r>
      <w:r w:rsidRPr="00F944B8">
        <w:rPr>
          <w:rFonts w:ascii="Times New Roman" w:hAnsi="Times New Roman" w:cs="Times New Roman"/>
          <w:b/>
        </w:rPr>
        <w:t>на условиях  утвержденных для членов Ассоциации.</w:t>
      </w:r>
      <w:r w:rsidR="00B41F63" w:rsidRPr="00F944B8">
        <w:rPr>
          <w:rFonts w:ascii="Times New Roman" w:hAnsi="Times New Roman" w:cs="Times New Roman"/>
          <w:b/>
        </w:rPr>
        <w:t xml:space="preserve"> Це</w:t>
      </w:r>
      <w:r w:rsidRPr="00F944B8">
        <w:rPr>
          <w:rFonts w:ascii="Times New Roman" w:hAnsi="Times New Roman" w:cs="Times New Roman"/>
          <w:b/>
        </w:rPr>
        <w:t>левой взнос на строительство газопровода им не возвращается.</w:t>
      </w:r>
    </w:p>
    <w:p w:rsidR="00EE3570" w:rsidRDefault="001A55A0" w:rsidP="001E6085">
      <w:pPr>
        <w:pStyle w:val="a3"/>
        <w:spacing w:after="0" w:line="240" w:lineRule="auto"/>
        <w:ind w:left="-811" w:right="-399" w:hanging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450D0" w:rsidRDefault="002E4060" w:rsidP="001450D0">
      <w:pPr>
        <w:pStyle w:val="a3"/>
        <w:numPr>
          <w:ilvl w:val="0"/>
          <w:numId w:val="11"/>
        </w:numPr>
        <w:spacing w:after="0" w:line="240" w:lineRule="auto"/>
        <w:ind w:left="-851" w:right="-399" w:firstLine="0"/>
        <w:jc w:val="both"/>
        <w:rPr>
          <w:rFonts w:ascii="Times New Roman" w:hAnsi="Times New Roman" w:cs="Times New Roman"/>
        </w:rPr>
      </w:pPr>
      <w:r w:rsidRPr="001450D0">
        <w:rPr>
          <w:rFonts w:ascii="Times New Roman" w:hAnsi="Times New Roman" w:cs="Times New Roman"/>
          <w:b/>
          <w:u w:val="single"/>
        </w:rPr>
        <w:t xml:space="preserve">Пени за несвоевременную оплату членских и </w:t>
      </w:r>
      <w:proofErr w:type="gramStart"/>
      <w:r w:rsidRPr="001450D0">
        <w:rPr>
          <w:rFonts w:ascii="Times New Roman" w:hAnsi="Times New Roman" w:cs="Times New Roman"/>
          <w:b/>
          <w:u w:val="single"/>
        </w:rPr>
        <w:t>возместительных  взнос</w:t>
      </w:r>
      <w:r w:rsidR="00283B25" w:rsidRPr="001450D0">
        <w:rPr>
          <w:rFonts w:ascii="Times New Roman" w:hAnsi="Times New Roman" w:cs="Times New Roman"/>
          <w:b/>
          <w:u w:val="single"/>
        </w:rPr>
        <w:t>ов</w:t>
      </w:r>
      <w:proofErr w:type="gramEnd"/>
      <w:r w:rsidR="00283B25" w:rsidRPr="001450D0">
        <w:rPr>
          <w:rFonts w:ascii="Times New Roman" w:hAnsi="Times New Roman" w:cs="Times New Roman"/>
          <w:b/>
        </w:rPr>
        <w:t xml:space="preserve">. </w:t>
      </w:r>
      <w:r w:rsidR="00283B25" w:rsidRPr="001450D0">
        <w:rPr>
          <w:rFonts w:ascii="Times New Roman" w:hAnsi="Times New Roman" w:cs="Times New Roman"/>
        </w:rPr>
        <w:t xml:space="preserve">В отчетном периоде </w:t>
      </w:r>
      <w:r w:rsidR="001450D0" w:rsidRPr="001450D0">
        <w:rPr>
          <w:rFonts w:ascii="Times New Roman" w:hAnsi="Times New Roman" w:cs="Times New Roman"/>
        </w:rPr>
        <w:t xml:space="preserve">в </w:t>
      </w:r>
      <w:proofErr w:type="gramStart"/>
      <w:r w:rsidR="001450D0" w:rsidRPr="001450D0">
        <w:rPr>
          <w:rFonts w:ascii="Times New Roman" w:hAnsi="Times New Roman" w:cs="Times New Roman"/>
        </w:rPr>
        <w:t xml:space="preserve">результате </w:t>
      </w:r>
      <w:r w:rsidR="00283B25" w:rsidRPr="001450D0">
        <w:rPr>
          <w:rFonts w:ascii="Times New Roman" w:hAnsi="Times New Roman" w:cs="Times New Roman"/>
        </w:rPr>
        <w:t xml:space="preserve"> погашения</w:t>
      </w:r>
      <w:proofErr w:type="gramEnd"/>
      <w:r w:rsidR="00283B25" w:rsidRPr="001450D0">
        <w:rPr>
          <w:rFonts w:ascii="Times New Roman" w:hAnsi="Times New Roman" w:cs="Times New Roman"/>
        </w:rPr>
        <w:t xml:space="preserve"> долгов </w:t>
      </w:r>
      <w:r w:rsidR="001450D0" w:rsidRPr="001450D0">
        <w:rPr>
          <w:rFonts w:ascii="Times New Roman" w:hAnsi="Times New Roman" w:cs="Times New Roman"/>
        </w:rPr>
        <w:t xml:space="preserve">по членским и возместительным взносам </w:t>
      </w:r>
      <w:r w:rsidR="00283B25" w:rsidRPr="001450D0">
        <w:rPr>
          <w:rFonts w:ascii="Times New Roman" w:hAnsi="Times New Roman" w:cs="Times New Roman"/>
        </w:rPr>
        <w:t>предыдущих периодов,  поступил</w:t>
      </w:r>
      <w:r w:rsidR="0011294D">
        <w:rPr>
          <w:rFonts w:ascii="Times New Roman" w:hAnsi="Times New Roman" w:cs="Times New Roman"/>
        </w:rPr>
        <w:t>и</w:t>
      </w:r>
      <w:r w:rsidR="00283B25" w:rsidRPr="001450D0">
        <w:rPr>
          <w:rFonts w:ascii="Times New Roman" w:hAnsi="Times New Roman" w:cs="Times New Roman"/>
        </w:rPr>
        <w:t xml:space="preserve"> пени </w:t>
      </w:r>
      <w:r w:rsidR="00084899" w:rsidRPr="001450D0">
        <w:rPr>
          <w:rFonts w:ascii="Times New Roman" w:hAnsi="Times New Roman" w:cs="Times New Roman"/>
        </w:rPr>
        <w:t xml:space="preserve"> в размере </w:t>
      </w:r>
      <w:r w:rsidR="009927C2">
        <w:rPr>
          <w:rFonts w:ascii="Times New Roman" w:hAnsi="Times New Roman" w:cs="Times New Roman"/>
          <w:b/>
        </w:rPr>
        <w:t>3</w:t>
      </w:r>
      <w:r w:rsidR="0011294D">
        <w:rPr>
          <w:rFonts w:ascii="Times New Roman" w:hAnsi="Times New Roman" w:cs="Times New Roman"/>
          <w:b/>
        </w:rPr>
        <w:t xml:space="preserve">1 404,94 </w:t>
      </w:r>
      <w:r w:rsidR="00084899" w:rsidRPr="001450D0">
        <w:rPr>
          <w:rFonts w:ascii="Times New Roman" w:hAnsi="Times New Roman" w:cs="Times New Roman"/>
          <w:b/>
        </w:rPr>
        <w:t xml:space="preserve"> </w:t>
      </w:r>
      <w:r w:rsidR="00283B25" w:rsidRPr="001450D0">
        <w:rPr>
          <w:rFonts w:ascii="Times New Roman" w:hAnsi="Times New Roman" w:cs="Times New Roman"/>
          <w:b/>
        </w:rPr>
        <w:t xml:space="preserve"> рубл</w:t>
      </w:r>
      <w:r w:rsidR="0011294D">
        <w:rPr>
          <w:rFonts w:ascii="Times New Roman" w:hAnsi="Times New Roman" w:cs="Times New Roman"/>
          <w:b/>
        </w:rPr>
        <w:t>я</w:t>
      </w:r>
      <w:r w:rsidR="009927C2">
        <w:rPr>
          <w:rFonts w:ascii="Times New Roman" w:hAnsi="Times New Roman" w:cs="Times New Roman"/>
        </w:rPr>
        <w:t xml:space="preserve"> с которых  в бюджет РФ был оплачен налог по УСН.</w:t>
      </w:r>
    </w:p>
    <w:p w:rsidR="001450D0" w:rsidRPr="001450D0" w:rsidRDefault="001450D0" w:rsidP="001450D0">
      <w:pPr>
        <w:pStyle w:val="a3"/>
        <w:spacing w:after="0" w:line="240" w:lineRule="auto"/>
        <w:ind w:left="-491" w:right="-399"/>
        <w:jc w:val="both"/>
        <w:rPr>
          <w:rFonts w:ascii="Times New Roman" w:hAnsi="Times New Roman" w:cs="Times New Roman"/>
        </w:rPr>
      </w:pPr>
    </w:p>
    <w:p w:rsidR="0011294D" w:rsidRDefault="00221BC7" w:rsidP="0011294D">
      <w:pPr>
        <w:pStyle w:val="a3"/>
        <w:numPr>
          <w:ilvl w:val="0"/>
          <w:numId w:val="11"/>
        </w:numPr>
        <w:spacing w:after="0" w:line="240" w:lineRule="auto"/>
        <w:ind w:left="-851" w:right="-399" w:firstLine="0"/>
        <w:jc w:val="both"/>
        <w:rPr>
          <w:rFonts w:ascii="Times New Roman" w:hAnsi="Times New Roman" w:cs="Times New Roman"/>
          <w:sz w:val="24"/>
          <w:szCs w:val="24"/>
        </w:rPr>
      </w:pPr>
      <w:r w:rsidRPr="00F651E5">
        <w:rPr>
          <w:rFonts w:ascii="Times New Roman" w:hAnsi="Times New Roman" w:cs="Times New Roman"/>
          <w:b/>
          <w:u w:val="single"/>
        </w:rPr>
        <w:t>Плата за присоединение</w:t>
      </w:r>
      <w:r w:rsidRPr="00F651E5">
        <w:rPr>
          <w:rFonts w:ascii="Times New Roman" w:hAnsi="Times New Roman" w:cs="Times New Roman"/>
          <w:b/>
          <w:sz w:val="24"/>
          <w:szCs w:val="24"/>
          <w:u w:val="single"/>
        </w:rPr>
        <w:t xml:space="preserve"> к газопроводу среднего давления</w:t>
      </w:r>
      <w:r w:rsidR="001450D0" w:rsidRPr="00F651E5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1450D0" w:rsidRPr="00F651E5">
        <w:rPr>
          <w:rFonts w:ascii="Times New Roman" w:hAnsi="Times New Roman" w:cs="Times New Roman"/>
          <w:sz w:val="24"/>
          <w:szCs w:val="24"/>
        </w:rPr>
        <w:t>В отчетном периоде</w:t>
      </w:r>
      <w:r w:rsidRPr="00F651E5">
        <w:rPr>
          <w:rFonts w:ascii="Times New Roman" w:hAnsi="Times New Roman" w:cs="Times New Roman"/>
          <w:sz w:val="24"/>
          <w:szCs w:val="24"/>
        </w:rPr>
        <w:t xml:space="preserve">, </w:t>
      </w:r>
      <w:r w:rsidR="00D07DC8">
        <w:rPr>
          <w:rFonts w:ascii="Times New Roman" w:hAnsi="Times New Roman" w:cs="Times New Roman"/>
          <w:sz w:val="24"/>
          <w:szCs w:val="24"/>
        </w:rPr>
        <w:t>в общей сумме Новыми абонентами внесено</w:t>
      </w:r>
      <w:r w:rsidRPr="00F651E5">
        <w:rPr>
          <w:rFonts w:ascii="Times New Roman" w:hAnsi="Times New Roman" w:cs="Times New Roman"/>
          <w:sz w:val="24"/>
          <w:szCs w:val="24"/>
        </w:rPr>
        <w:t xml:space="preserve"> – </w:t>
      </w:r>
      <w:r w:rsidR="0011294D">
        <w:rPr>
          <w:rFonts w:ascii="Times New Roman" w:hAnsi="Times New Roman" w:cs="Times New Roman"/>
          <w:b/>
          <w:sz w:val="24"/>
          <w:szCs w:val="24"/>
        </w:rPr>
        <w:t xml:space="preserve">1 880 000,0 </w:t>
      </w:r>
      <w:r w:rsidRPr="000F7AC4">
        <w:rPr>
          <w:rFonts w:ascii="Times New Roman" w:hAnsi="Times New Roman" w:cs="Times New Roman"/>
          <w:b/>
          <w:sz w:val="24"/>
          <w:szCs w:val="24"/>
        </w:rPr>
        <w:t>рублей</w:t>
      </w:r>
      <w:r w:rsidR="00E501FD">
        <w:rPr>
          <w:rFonts w:ascii="Times New Roman" w:hAnsi="Times New Roman" w:cs="Times New Roman"/>
          <w:sz w:val="24"/>
          <w:szCs w:val="24"/>
        </w:rPr>
        <w:t xml:space="preserve">. Денежные средства поступили от собственников </w:t>
      </w:r>
      <w:proofErr w:type="gramStart"/>
      <w:r w:rsidR="001450D0" w:rsidRPr="00F651E5">
        <w:rPr>
          <w:rFonts w:ascii="Times New Roman" w:hAnsi="Times New Roman" w:cs="Times New Roman"/>
          <w:sz w:val="24"/>
          <w:szCs w:val="24"/>
        </w:rPr>
        <w:t>участ</w:t>
      </w:r>
      <w:r w:rsidR="00C557E6" w:rsidRPr="00F651E5">
        <w:rPr>
          <w:rFonts w:ascii="Times New Roman" w:hAnsi="Times New Roman" w:cs="Times New Roman"/>
          <w:sz w:val="24"/>
          <w:szCs w:val="24"/>
        </w:rPr>
        <w:t>к</w:t>
      </w:r>
      <w:r w:rsidR="00E501FD">
        <w:rPr>
          <w:rFonts w:ascii="Times New Roman" w:hAnsi="Times New Roman" w:cs="Times New Roman"/>
          <w:sz w:val="24"/>
          <w:szCs w:val="24"/>
        </w:rPr>
        <w:t>ов</w:t>
      </w:r>
      <w:r w:rsidR="00C557E6" w:rsidRPr="00F651E5">
        <w:rPr>
          <w:rFonts w:ascii="Times New Roman" w:hAnsi="Times New Roman" w:cs="Times New Roman"/>
          <w:sz w:val="24"/>
          <w:szCs w:val="24"/>
        </w:rPr>
        <w:t xml:space="preserve"> </w:t>
      </w:r>
      <w:r w:rsidR="001450D0" w:rsidRPr="00F651E5">
        <w:rPr>
          <w:rFonts w:ascii="Times New Roman" w:hAnsi="Times New Roman" w:cs="Times New Roman"/>
          <w:sz w:val="24"/>
          <w:szCs w:val="24"/>
        </w:rPr>
        <w:t xml:space="preserve"> №</w:t>
      </w:r>
      <w:proofErr w:type="gramEnd"/>
      <w:r w:rsidR="001450D0" w:rsidRPr="00F651E5">
        <w:rPr>
          <w:rFonts w:ascii="Times New Roman" w:hAnsi="Times New Roman" w:cs="Times New Roman"/>
          <w:sz w:val="24"/>
          <w:szCs w:val="24"/>
        </w:rPr>
        <w:t xml:space="preserve"> </w:t>
      </w:r>
      <w:r w:rsidR="00F651E5" w:rsidRPr="00F651E5">
        <w:rPr>
          <w:rFonts w:ascii="Times New Roman" w:hAnsi="Times New Roman" w:cs="Times New Roman"/>
          <w:sz w:val="24"/>
          <w:szCs w:val="24"/>
        </w:rPr>
        <w:t>№</w:t>
      </w:r>
      <w:r w:rsidR="0011294D">
        <w:rPr>
          <w:rFonts w:ascii="Times New Roman" w:hAnsi="Times New Roman" w:cs="Times New Roman"/>
          <w:sz w:val="24"/>
          <w:szCs w:val="24"/>
        </w:rPr>
        <w:t xml:space="preserve"> 111, 117, 119 и 120  </w:t>
      </w:r>
    </w:p>
    <w:p w:rsidR="0011294D" w:rsidRPr="0011294D" w:rsidRDefault="0011294D" w:rsidP="0011294D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221BC7" w:rsidRDefault="007E6CCF" w:rsidP="00B56F24">
      <w:pPr>
        <w:pStyle w:val="a3"/>
        <w:numPr>
          <w:ilvl w:val="0"/>
          <w:numId w:val="11"/>
        </w:numPr>
        <w:spacing w:after="0" w:line="240" w:lineRule="auto"/>
        <w:ind w:left="-811" w:right="-399" w:hanging="40"/>
        <w:jc w:val="both"/>
        <w:rPr>
          <w:rFonts w:ascii="Times New Roman" w:hAnsi="Times New Roman" w:cs="Times New Roman"/>
          <w:sz w:val="24"/>
          <w:szCs w:val="24"/>
        </w:rPr>
      </w:pPr>
      <w:r w:rsidRPr="009927C2">
        <w:rPr>
          <w:rFonts w:ascii="Times New Roman" w:hAnsi="Times New Roman" w:cs="Times New Roman"/>
          <w:b/>
          <w:sz w:val="24"/>
          <w:szCs w:val="24"/>
        </w:rPr>
        <w:t>Возмещение расходов   партнерами по СКБ «Контур»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0F7AC4">
        <w:rPr>
          <w:rFonts w:ascii="Times New Roman" w:hAnsi="Times New Roman" w:cs="Times New Roman"/>
          <w:b/>
          <w:sz w:val="24"/>
          <w:szCs w:val="24"/>
        </w:rPr>
        <w:t>3.360,0 рублей</w:t>
      </w:r>
      <w:r w:rsidR="009927C2">
        <w:rPr>
          <w:rFonts w:ascii="Times New Roman" w:hAnsi="Times New Roman" w:cs="Times New Roman"/>
          <w:sz w:val="24"/>
          <w:szCs w:val="24"/>
        </w:rPr>
        <w:t xml:space="preserve">. </w:t>
      </w:r>
      <w:r w:rsidR="000F7AC4">
        <w:rPr>
          <w:rFonts w:ascii="Times New Roman" w:hAnsi="Times New Roman" w:cs="Times New Roman"/>
          <w:sz w:val="24"/>
          <w:szCs w:val="24"/>
        </w:rPr>
        <w:t xml:space="preserve">Ассоциацией заключен договор с АО «ПФ «СКБ Контур» на право использования программы для ЭВМ «Контур. </w:t>
      </w:r>
      <w:proofErr w:type="spellStart"/>
      <w:r w:rsidR="000F7AC4">
        <w:rPr>
          <w:rFonts w:ascii="Times New Roman" w:hAnsi="Times New Roman" w:cs="Times New Roman"/>
          <w:sz w:val="24"/>
          <w:szCs w:val="24"/>
        </w:rPr>
        <w:t>Диадок</w:t>
      </w:r>
      <w:proofErr w:type="spellEnd"/>
      <w:r w:rsidR="000F7AC4">
        <w:rPr>
          <w:rFonts w:ascii="Times New Roman" w:hAnsi="Times New Roman" w:cs="Times New Roman"/>
          <w:sz w:val="24"/>
          <w:szCs w:val="24"/>
        </w:rPr>
        <w:t xml:space="preserve">» предназначенной для обеспечения юридически значимого электронного документооборота между хозяйствующими субъектами. Используемы тарифный план позволяет пяти конечным пользователям </w:t>
      </w:r>
      <w:proofErr w:type="gramStart"/>
      <w:r w:rsidR="000F7AC4">
        <w:rPr>
          <w:rFonts w:ascii="Times New Roman" w:hAnsi="Times New Roman" w:cs="Times New Roman"/>
          <w:sz w:val="24"/>
          <w:szCs w:val="24"/>
        </w:rPr>
        <w:t>пользоваться  программой</w:t>
      </w:r>
      <w:proofErr w:type="gramEnd"/>
      <w:r w:rsidR="000F7AC4">
        <w:rPr>
          <w:rFonts w:ascii="Times New Roman" w:hAnsi="Times New Roman" w:cs="Times New Roman"/>
          <w:sz w:val="24"/>
          <w:szCs w:val="24"/>
        </w:rPr>
        <w:t xml:space="preserve">  за один  тариф, оплачивая пятую часть  тарифа. Тариф по </w:t>
      </w:r>
      <w:proofErr w:type="gramStart"/>
      <w:r w:rsidR="000F7AC4">
        <w:rPr>
          <w:rFonts w:ascii="Times New Roman" w:hAnsi="Times New Roman" w:cs="Times New Roman"/>
          <w:sz w:val="24"/>
          <w:szCs w:val="24"/>
        </w:rPr>
        <w:t>Договору  №</w:t>
      </w:r>
      <w:proofErr w:type="gramEnd"/>
      <w:r w:rsidR="000F7AC4">
        <w:rPr>
          <w:rFonts w:ascii="Times New Roman" w:hAnsi="Times New Roman" w:cs="Times New Roman"/>
          <w:sz w:val="24"/>
          <w:szCs w:val="24"/>
        </w:rPr>
        <w:t xml:space="preserve"> К012836/22  составляет 4200,0 рублей, при этом каждый оплачивает по 840 рублей. 3360,0 руб. являются </w:t>
      </w:r>
      <w:proofErr w:type="gramStart"/>
      <w:r w:rsidR="000F7AC4">
        <w:rPr>
          <w:rFonts w:ascii="Times New Roman" w:hAnsi="Times New Roman" w:cs="Times New Roman"/>
          <w:sz w:val="24"/>
          <w:szCs w:val="24"/>
        </w:rPr>
        <w:t>компенсацией  4</w:t>
      </w:r>
      <w:proofErr w:type="gramEnd"/>
      <w:r w:rsidR="000F7AC4">
        <w:rPr>
          <w:rFonts w:ascii="Times New Roman" w:hAnsi="Times New Roman" w:cs="Times New Roman"/>
          <w:sz w:val="24"/>
          <w:szCs w:val="24"/>
        </w:rPr>
        <w:t>-х конечных пользователей в адрес Ассоциации, оплатившей весь тариф при заключении договора.</w:t>
      </w:r>
    </w:p>
    <w:p w:rsidR="00D77B10" w:rsidRDefault="00D77B10" w:rsidP="00D77B10">
      <w:pPr>
        <w:pStyle w:val="a3"/>
        <w:spacing w:after="0" w:line="240" w:lineRule="auto"/>
        <w:ind w:left="-811" w:right="-399"/>
        <w:jc w:val="both"/>
        <w:rPr>
          <w:rFonts w:ascii="Times New Roman" w:hAnsi="Times New Roman" w:cs="Times New Roman"/>
          <w:sz w:val="24"/>
          <w:szCs w:val="24"/>
        </w:rPr>
      </w:pPr>
    </w:p>
    <w:p w:rsidR="004D32E5" w:rsidRPr="007E6CCF" w:rsidRDefault="004D32E5" w:rsidP="00D77B10">
      <w:pPr>
        <w:pStyle w:val="a3"/>
        <w:numPr>
          <w:ilvl w:val="0"/>
          <w:numId w:val="11"/>
        </w:numPr>
        <w:spacing w:after="0" w:line="240" w:lineRule="auto"/>
        <w:ind w:left="-851" w:right="-39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Расходы Ассоциации за отчетный период </w:t>
      </w:r>
      <w:r>
        <w:rPr>
          <w:rFonts w:ascii="Times New Roman" w:hAnsi="Times New Roman" w:cs="Times New Roman"/>
          <w:sz w:val="24"/>
          <w:szCs w:val="24"/>
        </w:rPr>
        <w:t xml:space="preserve">составили </w:t>
      </w:r>
      <w:r w:rsidR="00B72F17">
        <w:rPr>
          <w:rFonts w:ascii="Times New Roman" w:hAnsi="Times New Roman" w:cs="Times New Roman"/>
          <w:b/>
          <w:sz w:val="24"/>
          <w:szCs w:val="24"/>
        </w:rPr>
        <w:t>990 630,</w:t>
      </w:r>
      <w:proofErr w:type="gramStart"/>
      <w:r w:rsidR="00B72F17">
        <w:rPr>
          <w:rFonts w:ascii="Times New Roman" w:hAnsi="Times New Roman" w:cs="Times New Roman"/>
          <w:b/>
          <w:sz w:val="24"/>
          <w:szCs w:val="24"/>
        </w:rPr>
        <w:t xml:space="preserve">53 </w:t>
      </w:r>
      <w:r w:rsidRPr="000628E5">
        <w:rPr>
          <w:rFonts w:ascii="Times New Roman" w:hAnsi="Times New Roman" w:cs="Times New Roman"/>
          <w:b/>
          <w:sz w:val="24"/>
          <w:szCs w:val="24"/>
        </w:rPr>
        <w:t xml:space="preserve"> рубле</w:t>
      </w:r>
      <w:r w:rsidR="000628E5">
        <w:rPr>
          <w:rFonts w:ascii="Times New Roman" w:hAnsi="Times New Roman" w:cs="Times New Roman"/>
          <w:b/>
          <w:sz w:val="24"/>
          <w:szCs w:val="24"/>
        </w:rPr>
        <w:t>й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4D32E5">
        <w:t xml:space="preserve"> </w:t>
      </w:r>
      <w:r w:rsidRPr="004D32E5">
        <w:rPr>
          <w:rFonts w:ascii="Times New Roman" w:hAnsi="Times New Roman" w:cs="Times New Roman"/>
          <w:sz w:val="24"/>
          <w:szCs w:val="24"/>
        </w:rPr>
        <w:t xml:space="preserve">Подробная </w:t>
      </w:r>
      <w:proofErr w:type="gramStart"/>
      <w:r w:rsidRPr="004D32E5">
        <w:rPr>
          <w:rFonts w:ascii="Times New Roman" w:hAnsi="Times New Roman" w:cs="Times New Roman"/>
          <w:sz w:val="24"/>
          <w:szCs w:val="24"/>
        </w:rPr>
        <w:t>информация  о</w:t>
      </w:r>
      <w:proofErr w:type="gramEnd"/>
      <w:r w:rsidRPr="004D32E5">
        <w:rPr>
          <w:rFonts w:ascii="Times New Roman" w:hAnsi="Times New Roman" w:cs="Times New Roman"/>
          <w:sz w:val="24"/>
          <w:szCs w:val="24"/>
        </w:rPr>
        <w:t xml:space="preserve"> расходах нашей организации изложена  в таблице «Движение денежных средств по газификации нарастающим итогом с 01.</w:t>
      </w:r>
      <w:r w:rsidR="00B72F17">
        <w:rPr>
          <w:rFonts w:ascii="Times New Roman" w:hAnsi="Times New Roman" w:cs="Times New Roman"/>
          <w:sz w:val="24"/>
          <w:szCs w:val="24"/>
        </w:rPr>
        <w:t>10</w:t>
      </w:r>
      <w:r w:rsidRPr="004D32E5">
        <w:rPr>
          <w:rFonts w:ascii="Times New Roman" w:hAnsi="Times New Roman" w:cs="Times New Roman"/>
          <w:sz w:val="24"/>
          <w:szCs w:val="24"/>
        </w:rPr>
        <w:t>.202</w:t>
      </w:r>
      <w:r w:rsidR="00B72F17">
        <w:rPr>
          <w:rFonts w:ascii="Times New Roman" w:hAnsi="Times New Roman" w:cs="Times New Roman"/>
          <w:sz w:val="24"/>
          <w:szCs w:val="24"/>
        </w:rPr>
        <w:t>2</w:t>
      </w:r>
      <w:r w:rsidRPr="004D32E5">
        <w:rPr>
          <w:rFonts w:ascii="Times New Roman" w:hAnsi="Times New Roman" w:cs="Times New Roman"/>
          <w:sz w:val="24"/>
          <w:szCs w:val="24"/>
        </w:rPr>
        <w:t xml:space="preserve"> г. по 3</w:t>
      </w:r>
      <w:r w:rsidR="00B72F17">
        <w:rPr>
          <w:rFonts w:ascii="Times New Roman" w:hAnsi="Times New Roman" w:cs="Times New Roman"/>
          <w:sz w:val="24"/>
          <w:szCs w:val="24"/>
        </w:rPr>
        <w:t>1</w:t>
      </w:r>
      <w:r w:rsidRPr="004D32E5">
        <w:rPr>
          <w:rFonts w:ascii="Times New Roman" w:hAnsi="Times New Roman" w:cs="Times New Roman"/>
          <w:sz w:val="24"/>
          <w:szCs w:val="24"/>
        </w:rPr>
        <w:t>.0</w:t>
      </w:r>
      <w:r w:rsidR="00B72F17">
        <w:rPr>
          <w:rFonts w:ascii="Times New Roman" w:hAnsi="Times New Roman" w:cs="Times New Roman"/>
          <w:sz w:val="24"/>
          <w:szCs w:val="24"/>
        </w:rPr>
        <w:t>8</w:t>
      </w:r>
      <w:r w:rsidRPr="004D32E5">
        <w:rPr>
          <w:rFonts w:ascii="Times New Roman" w:hAnsi="Times New Roman" w:cs="Times New Roman"/>
          <w:sz w:val="24"/>
          <w:szCs w:val="24"/>
        </w:rPr>
        <w:t>.202</w:t>
      </w:r>
      <w:r w:rsidR="00B72F17">
        <w:rPr>
          <w:rFonts w:ascii="Times New Roman" w:hAnsi="Times New Roman" w:cs="Times New Roman"/>
          <w:sz w:val="24"/>
          <w:szCs w:val="24"/>
        </w:rPr>
        <w:t>3</w:t>
      </w:r>
      <w:r w:rsidRPr="004D32E5">
        <w:rPr>
          <w:rFonts w:ascii="Times New Roman" w:hAnsi="Times New Roman" w:cs="Times New Roman"/>
          <w:sz w:val="24"/>
          <w:szCs w:val="24"/>
        </w:rPr>
        <w:t xml:space="preserve"> г. (Приложение № 1 к отчету)</w:t>
      </w:r>
      <w:r w:rsidR="00D77B10">
        <w:rPr>
          <w:rFonts w:ascii="Times New Roman" w:hAnsi="Times New Roman" w:cs="Times New Roman"/>
          <w:sz w:val="24"/>
          <w:szCs w:val="24"/>
        </w:rPr>
        <w:t xml:space="preserve"> и отчете Ревизионной комиссии.</w:t>
      </w:r>
      <w:r w:rsidRPr="004D32E5">
        <w:rPr>
          <w:rFonts w:ascii="Times New Roman" w:hAnsi="Times New Roman" w:cs="Times New Roman"/>
          <w:sz w:val="24"/>
          <w:szCs w:val="24"/>
        </w:rPr>
        <w:t>.</w:t>
      </w:r>
    </w:p>
    <w:p w:rsidR="0074043B" w:rsidRPr="004B069E" w:rsidRDefault="0074043B" w:rsidP="004B069E">
      <w:pPr>
        <w:spacing w:after="0" w:line="240" w:lineRule="auto"/>
        <w:ind w:left="-851" w:right="-397"/>
        <w:jc w:val="both"/>
        <w:rPr>
          <w:rFonts w:ascii="Times New Roman" w:hAnsi="Times New Roman" w:cs="Times New Roman"/>
        </w:rPr>
      </w:pPr>
    </w:p>
    <w:p w:rsidR="002F1004" w:rsidRPr="000C59D9" w:rsidRDefault="002F1004" w:rsidP="00B614F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b/>
          <w:u w:val="single"/>
        </w:rPr>
      </w:pPr>
      <w:r w:rsidRPr="000C59D9">
        <w:rPr>
          <w:rFonts w:ascii="Times New Roman" w:hAnsi="Times New Roman" w:cs="Times New Roman"/>
          <w:b/>
          <w:u w:val="single"/>
        </w:rPr>
        <w:t xml:space="preserve">ИТОГИ по </w:t>
      </w:r>
      <w:r w:rsidR="000C59D9" w:rsidRPr="000C59D9">
        <w:rPr>
          <w:rFonts w:ascii="Times New Roman" w:hAnsi="Times New Roman" w:cs="Times New Roman"/>
          <w:b/>
          <w:u w:val="single"/>
        </w:rPr>
        <w:t>приоритетным задачам на период с 01.</w:t>
      </w:r>
      <w:r w:rsidR="00B72F17">
        <w:rPr>
          <w:rFonts w:ascii="Times New Roman" w:hAnsi="Times New Roman" w:cs="Times New Roman"/>
          <w:b/>
          <w:u w:val="single"/>
        </w:rPr>
        <w:t>10</w:t>
      </w:r>
      <w:r w:rsidR="000C59D9" w:rsidRPr="000C59D9">
        <w:rPr>
          <w:rFonts w:ascii="Times New Roman" w:hAnsi="Times New Roman" w:cs="Times New Roman"/>
          <w:b/>
          <w:u w:val="single"/>
        </w:rPr>
        <w:t>.202</w:t>
      </w:r>
      <w:r w:rsidR="00B72F17">
        <w:rPr>
          <w:rFonts w:ascii="Times New Roman" w:hAnsi="Times New Roman" w:cs="Times New Roman"/>
          <w:b/>
          <w:u w:val="single"/>
        </w:rPr>
        <w:t>2</w:t>
      </w:r>
      <w:r w:rsidR="000C59D9" w:rsidRPr="000C59D9">
        <w:rPr>
          <w:rFonts w:ascii="Times New Roman" w:hAnsi="Times New Roman" w:cs="Times New Roman"/>
          <w:b/>
          <w:u w:val="single"/>
        </w:rPr>
        <w:t xml:space="preserve"> г по 3</w:t>
      </w:r>
      <w:r w:rsidR="00B72F17">
        <w:rPr>
          <w:rFonts w:ascii="Times New Roman" w:hAnsi="Times New Roman" w:cs="Times New Roman"/>
          <w:b/>
          <w:u w:val="single"/>
        </w:rPr>
        <w:t>1</w:t>
      </w:r>
      <w:r w:rsidR="000C59D9" w:rsidRPr="000C59D9">
        <w:rPr>
          <w:rFonts w:ascii="Times New Roman" w:hAnsi="Times New Roman" w:cs="Times New Roman"/>
          <w:b/>
          <w:u w:val="single"/>
        </w:rPr>
        <w:t>.0</w:t>
      </w:r>
      <w:r w:rsidR="00B72F17">
        <w:rPr>
          <w:rFonts w:ascii="Times New Roman" w:hAnsi="Times New Roman" w:cs="Times New Roman"/>
          <w:b/>
          <w:u w:val="single"/>
        </w:rPr>
        <w:t>8</w:t>
      </w:r>
      <w:r w:rsidR="000C59D9" w:rsidRPr="000C59D9">
        <w:rPr>
          <w:rFonts w:ascii="Times New Roman" w:hAnsi="Times New Roman" w:cs="Times New Roman"/>
          <w:b/>
          <w:u w:val="single"/>
        </w:rPr>
        <w:t>.202</w:t>
      </w:r>
      <w:r w:rsidR="00B72F17">
        <w:rPr>
          <w:rFonts w:ascii="Times New Roman" w:hAnsi="Times New Roman" w:cs="Times New Roman"/>
          <w:b/>
          <w:u w:val="single"/>
        </w:rPr>
        <w:t>3</w:t>
      </w:r>
      <w:r w:rsidR="000C59D9" w:rsidRPr="000C59D9">
        <w:rPr>
          <w:rFonts w:ascii="Times New Roman" w:hAnsi="Times New Roman" w:cs="Times New Roman"/>
          <w:b/>
          <w:u w:val="single"/>
        </w:rPr>
        <w:t xml:space="preserve"> г.</w:t>
      </w:r>
    </w:p>
    <w:p w:rsidR="00B72F17" w:rsidRDefault="00B72F17" w:rsidP="00B72F17">
      <w:pPr>
        <w:pStyle w:val="a3"/>
        <w:numPr>
          <w:ilvl w:val="0"/>
          <w:numId w:val="13"/>
        </w:numPr>
        <w:spacing w:after="0" w:line="240" w:lineRule="auto"/>
        <w:ind w:left="-709" w:right="-399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Погасить долги перед оставшимися 2-я бывшими членами </w:t>
      </w:r>
      <w:proofErr w:type="gramStart"/>
      <w:r>
        <w:rPr>
          <w:rFonts w:ascii="Times New Roman" w:hAnsi="Times New Roman" w:cs="Times New Roman"/>
          <w:sz w:val="24"/>
          <w:szCs w:val="24"/>
        </w:rPr>
        <w:t>Ассоциации  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участки № 23 и № 41) </w:t>
      </w:r>
      <w:r w:rsidRPr="00B72F17">
        <w:rPr>
          <w:rFonts w:ascii="Times New Roman" w:hAnsi="Times New Roman" w:cs="Times New Roman"/>
          <w:b/>
          <w:sz w:val="24"/>
          <w:szCs w:val="24"/>
        </w:rPr>
        <w:t>НЕ ВЫПОЛНЕНО</w:t>
      </w:r>
      <w:r>
        <w:rPr>
          <w:rFonts w:ascii="Times New Roman" w:hAnsi="Times New Roman" w:cs="Times New Roman"/>
          <w:sz w:val="24"/>
          <w:szCs w:val="24"/>
        </w:rPr>
        <w:t xml:space="preserve"> в виду того, что не получены заявления от владельцев этих участков  плюс участок № 41 планирует присоединяться  в обход Ассоциации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F17" w:rsidRDefault="00B72F17" w:rsidP="00B72F17">
      <w:pPr>
        <w:pStyle w:val="a3"/>
        <w:numPr>
          <w:ilvl w:val="0"/>
          <w:numId w:val="13"/>
        </w:numPr>
        <w:spacing w:after="0" w:line="240" w:lineRule="auto"/>
        <w:ind w:left="-709" w:right="-399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Продолжать работу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взысканию  долгов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с  должников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72F17">
        <w:rPr>
          <w:rFonts w:ascii="Times New Roman" w:hAnsi="Times New Roman" w:cs="Times New Roman"/>
          <w:b/>
          <w:sz w:val="24"/>
          <w:szCs w:val="24"/>
        </w:rPr>
        <w:t>РАБОТА ВЕДЕТСЯ</w:t>
      </w:r>
      <w:r w:rsidRPr="00B72F17">
        <w:rPr>
          <w:rFonts w:ascii="Times New Roman" w:hAnsi="Times New Roman" w:cs="Times New Roman"/>
          <w:b/>
          <w:sz w:val="24"/>
          <w:szCs w:val="24"/>
        </w:rPr>
        <w:t>.</w:t>
      </w:r>
    </w:p>
    <w:p w:rsidR="00B72F17" w:rsidRPr="00B72F17" w:rsidRDefault="00B72F17" w:rsidP="00B72F17">
      <w:pPr>
        <w:pStyle w:val="a3"/>
        <w:numPr>
          <w:ilvl w:val="0"/>
          <w:numId w:val="13"/>
        </w:numPr>
        <w:spacing w:after="0" w:line="240" w:lineRule="auto"/>
        <w:ind w:left="-709" w:right="-399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отсутствии долгов по членским взносам рассмотреть вопрос о снижении размера членского взноса.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2F17">
        <w:rPr>
          <w:rFonts w:ascii="Times New Roman" w:hAnsi="Times New Roman" w:cs="Times New Roman"/>
          <w:b/>
          <w:sz w:val="24"/>
          <w:szCs w:val="24"/>
        </w:rPr>
        <w:t>На текущее собрание вынесен вопрос об установлении моратория на оплату членских и возместительных взносов на 9 месяцев 2024 года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  членов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Ассоциации 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индивидуалов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не имеющих долгов </w:t>
      </w:r>
      <w:r w:rsidR="008A053B">
        <w:rPr>
          <w:rFonts w:ascii="Times New Roman" w:hAnsi="Times New Roman" w:cs="Times New Roman"/>
          <w:b/>
          <w:sz w:val="24"/>
          <w:szCs w:val="24"/>
        </w:rPr>
        <w:t>на 31.12.2023 г.</w:t>
      </w:r>
      <w:r w:rsidRPr="00B72F17">
        <w:rPr>
          <w:rFonts w:ascii="Times New Roman" w:hAnsi="Times New Roman" w:cs="Times New Roman"/>
          <w:b/>
          <w:sz w:val="24"/>
          <w:szCs w:val="24"/>
        </w:rPr>
        <w:t>.</w:t>
      </w:r>
    </w:p>
    <w:p w:rsidR="00B72F17" w:rsidRDefault="00B72F17" w:rsidP="00B72F17">
      <w:pPr>
        <w:pStyle w:val="a3"/>
        <w:numPr>
          <w:ilvl w:val="0"/>
          <w:numId w:val="13"/>
        </w:numPr>
        <w:spacing w:after="0" w:line="240" w:lineRule="auto"/>
        <w:ind w:left="-709" w:right="-399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Снизить размер </w:t>
      </w:r>
      <w:r w:rsidRPr="00C8198C">
        <w:rPr>
          <w:rFonts w:ascii="Times New Roman" w:hAnsi="Times New Roman" w:cs="Times New Roman"/>
          <w:sz w:val="24"/>
          <w:szCs w:val="24"/>
        </w:rPr>
        <w:t>плат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8198C">
        <w:rPr>
          <w:rFonts w:ascii="Times New Roman" w:hAnsi="Times New Roman" w:cs="Times New Roman"/>
          <w:sz w:val="24"/>
          <w:szCs w:val="24"/>
        </w:rPr>
        <w:t xml:space="preserve"> за подключение к газопроводу среднего давления Ассоциации «Вешки-газ» для членов ТСН «Вешки» и лиц, ведущих садоводство в индивидуальном порядке на территории ТСН «Вешки» (не членов Ассоциации),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 w:rsidRPr="00C8198C">
        <w:rPr>
          <w:rFonts w:ascii="Times New Roman" w:hAnsi="Times New Roman" w:cs="Times New Roman"/>
          <w:sz w:val="24"/>
          <w:szCs w:val="24"/>
        </w:rPr>
        <w:t>470 000,0 рублей</w:t>
      </w:r>
      <w:r>
        <w:rPr>
          <w:rFonts w:ascii="Times New Roman" w:hAnsi="Times New Roman" w:cs="Times New Roman"/>
          <w:sz w:val="24"/>
          <w:szCs w:val="24"/>
        </w:rPr>
        <w:t xml:space="preserve"> на период до 31.12.2023 г</w:t>
      </w:r>
      <w:r w:rsidRPr="00B72F17">
        <w:rPr>
          <w:rFonts w:ascii="Times New Roman" w:hAnsi="Times New Roman" w:cs="Times New Roman"/>
          <w:b/>
          <w:sz w:val="24"/>
          <w:szCs w:val="24"/>
        </w:rPr>
        <w:t>.</w:t>
      </w:r>
      <w:r w:rsidRPr="00B72F17">
        <w:rPr>
          <w:rFonts w:ascii="Times New Roman" w:hAnsi="Times New Roman" w:cs="Times New Roman"/>
          <w:b/>
          <w:sz w:val="24"/>
          <w:szCs w:val="24"/>
        </w:rPr>
        <w:t xml:space="preserve"> ВЫПОЛНЕНО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F17" w:rsidRPr="00B72F17" w:rsidRDefault="00B72F17" w:rsidP="00B72F17">
      <w:pPr>
        <w:pStyle w:val="a3"/>
        <w:numPr>
          <w:ilvl w:val="0"/>
          <w:numId w:val="13"/>
        </w:numPr>
        <w:spacing w:after="0" w:line="240" w:lineRule="auto"/>
        <w:ind w:left="-709" w:right="-399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22B4">
        <w:rPr>
          <w:rFonts w:ascii="Times New Roman" w:hAnsi="Times New Roman" w:cs="Times New Roman"/>
          <w:sz w:val="24"/>
          <w:szCs w:val="24"/>
        </w:rPr>
        <w:t xml:space="preserve">Отстаивание интересов Ассоциации как собственника газораспределительной сети </w:t>
      </w:r>
      <w:proofErr w:type="gramStart"/>
      <w:r w:rsidRPr="006E22B4">
        <w:rPr>
          <w:rFonts w:ascii="Times New Roman" w:hAnsi="Times New Roman" w:cs="Times New Roman"/>
          <w:sz w:val="24"/>
          <w:szCs w:val="24"/>
        </w:rPr>
        <w:t>перед  АО</w:t>
      </w:r>
      <w:proofErr w:type="gramEnd"/>
      <w:r w:rsidRPr="006E22B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E22B4">
        <w:rPr>
          <w:rFonts w:ascii="Times New Roman" w:hAnsi="Times New Roman" w:cs="Times New Roman"/>
          <w:sz w:val="24"/>
          <w:szCs w:val="24"/>
        </w:rPr>
        <w:t>Мособлгаз</w:t>
      </w:r>
      <w:proofErr w:type="spellEnd"/>
      <w:r w:rsidRPr="006E22B4">
        <w:rPr>
          <w:rFonts w:ascii="Times New Roman" w:hAnsi="Times New Roman" w:cs="Times New Roman"/>
          <w:sz w:val="24"/>
          <w:szCs w:val="24"/>
        </w:rPr>
        <w:t xml:space="preserve">»  и перед лицами намеренными </w:t>
      </w:r>
      <w:r>
        <w:rPr>
          <w:rFonts w:ascii="Times New Roman" w:hAnsi="Times New Roman" w:cs="Times New Roman"/>
          <w:sz w:val="24"/>
          <w:szCs w:val="24"/>
        </w:rPr>
        <w:t xml:space="preserve">незаконно </w:t>
      </w:r>
      <w:r w:rsidRPr="006E22B4">
        <w:rPr>
          <w:rFonts w:ascii="Times New Roman" w:hAnsi="Times New Roman" w:cs="Times New Roman"/>
          <w:sz w:val="24"/>
          <w:szCs w:val="24"/>
        </w:rPr>
        <w:t xml:space="preserve">подключиться к газопроводу  без оплаты Ассоциации  компенсации за строительство газопровода 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6E22B4">
        <w:rPr>
          <w:rFonts w:ascii="Times New Roman" w:hAnsi="Times New Roman" w:cs="Times New Roman"/>
          <w:sz w:val="24"/>
          <w:szCs w:val="24"/>
        </w:rPr>
        <w:t>за технологическое присоединение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E22B4">
        <w:rPr>
          <w:rFonts w:ascii="Times New Roman" w:hAnsi="Times New Roman" w:cs="Times New Roman"/>
          <w:sz w:val="24"/>
          <w:szCs w:val="24"/>
        </w:rPr>
        <w:t xml:space="preserve"> </w:t>
      </w:r>
      <w:r w:rsidRPr="00B72F17">
        <w:rPr>
          <w:rFonts w:ascii="Times New Roman" w:hAnsi="Times New Roman" w:cs="Times New Roman"/>
          <w:b/>
          <w:sz w:val="24"/>
          <w:szCs w:val="24"/>
        </w:rPr>
        <w:t>ВЫПОЛНЯЕТСЯ.</w:t>
      </w:r>
    </w:p>
    <w:p w:rsidR="00B72F17" w:rsidRDefault="00B72F17" w:rsidP="00B72F17">
      <w:pPr>
        <w:pStyle w:val="a3"/>
        <w:numPr>
          <w:ilvl w:val="0"/>
          <w:numId w:val="13"/>
        </w:numPr>
        <w:spacing w:after="0" w:line="240" w:lineRule="auto"/>
        <w:ind w:left="-709" w:right="-399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22B4">
        <w:rPr>
          <w:rFonts w:ascii="Times New Roman" w:hAnsi="Times New Roman" w:cs="Times New Roman"/>
          <w:sz w:val="24"/>
          <w:szCs w:val="24"/>
        </w:rPr>
        <w:lastRenderedPageBreak/>
        <w:t>При наличии средств</w:t>
      </w:r>
      <w:r>
        <w:rPr>
          <w:rFonts w:ascii="Times New Roman" w:hAnsi="Times New Roman" w:cs="Times New Roman"/>
          <w:sz w:val="24"/>
          <w:szCs w:val="24"/>
        </w:rPr>
        <w:t xml:space="preserve">: рассмотреть вопрос </w:t>
      </w:r>
      <w:proofErr w:type="gramStart"/>
      <w:r>
        <w:rPr>
          <w:rFonts w:ascii="Times New Roman" w:hAnsi="Times New Roman" w:cs="Times New Roman"/>
          <w:sz w:val="24"/>
          <w:szCs w:val="24"/>
        </w:rPr>
        <w:t>о  выплатах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8198C">
        <w:rPr>
          <w:rFonts w:ascii="Times New Roman" w:hAnsi="Times New Roman" w:cs="Times New Roman"/>
          <w:sz w:val="24"/>
          <w:szCs w:val="24"/>
        </w:rPr>
        <w:t>не противоречащи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C8198C">
        <w:rPr>
          <w:rFonts w:ascii="Times New Roman" w:hAnsi="Times New Roman" w:cs="Times New Roman"/>
          <w:sz w:val="24"/>
          <w:szCs w:val="24"/>
        </w:rPr>
        <w:t xml:space="preserve"> законодательству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8198C">
        <w:rPr>
          <w:rFonts w:ascii="Times New Roman" w:hAnsi="Times New Roman" w:cs="Times New Roman"/>
          <w:sz w:val="24"/>
          <w:szCs w:val="24"/>
        </w:rPr>
        <w:t xml:space="preserve">членам Ассоциации </w:t>
      </w:r>
      <w:r>
        <w:rPr>
          <w:rFonts w:ascii="Times New Roman" w:hAnsi="Times New Roman" w:cs="Times New Roman"/>
          <w:sz w:val="24"/>
          <w:szCs w:val="24"/>
        </w:rPr>
        <w:t>не имеющим долгов по членским взносам.</w:t>
      </w:r>
      <w:r w:rsidR="008A053B">
        <w:rPr>
          <w:rFonts w:ascii="Times New Roman" w:hAnsi="Times New Roman" w:cs="Times New Roman"/>
          <w:sz w:val="24"/>
          <w:szCs w:val="24"/>
        </w:rPr>
        <w:t xml:space="preserve"> </w:t>
      </w:r>
      <w:r w:rsidR="008A053B" w:rsidRPr="008A053B">
        <w:rPr>
          <w:rFonts w:ascii="Times New Roman" w:hAnsi="Times New Roman" w:cs="Times New Roman"/>
          <w:b/>
          <w:sz w:val="24"/>
          <w:szCs w:val="24"/>
        </w:rPr>
        <w:t>НЕ ВЫПОЛНЕНО.</w:t>
      </w:r>
    </w:p>
    <w:p w:rsidR="00C27C7D" w:rsidRPr="00C27C7D" w:rsidRDefault="00C27C7D" w:rsidP="00C27C7D">
      <w:pPr>
        <w:pStyle w:val="a3"/>
        <w:spacing w:after="0" w:line="240" w:lineRule="auto"/>
        <w:ind w:left="-633" w:right="-39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326AF" w:rsidRPr="002F1004" w:rsidRDefault="009326AF" w:rsidP="00B614F3">
      <w:pPr>
        <w:pStyle w:val="a3"/>
        <w:numPr>
          <w:ilvl w:val="0"/>
          <w:numId w:val="16"/>
        </w:numPr>
        <w:spacing w:after="0" w:line="240" w:lineRule="auto"/>
        <w:ind w:right="-39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1004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Приоритетные </w:t>
      </w:r>
      <w:proofErr w:type="gramStart"/>
      <w:r w:rsidR="00867765" w:rsidRPr="002F1004">
        <w:rPr>
          <w:rFonts w:ascii="Times New Roman" w:hAnsi="Times New Roman" w:cs="Times New Roman"/>
          <w:b/>
          <w:sz w:val="24"/>
          <w:szCs w:val="24"/>
          <w:u w:val="single"/>
        </w:rPr>
        <w:t>задачи  стоящие</w:t>
      </w:r>
      <w:proofErr w:type="gramEnd"/>
      <w:r w:rsidR="00867765" w:rsidRPr="002F1004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перед Ассоциацией</w:t>
      </w:r>
      <w:r w:rsidR="00C30825" w:rsidRPr="002F1004">
        <w:rPr>
          <w:rFonts w:ascii="Times New Roman" w:hAnsi="Times New Roman" w:cs="Times New Roman"/>
          <w:b/>
          <w:sz w:val="24"/>
          <w:szCs w:val="24"/>
          <w:u w:val="single"/>
        </w:rPr>
        <w:t xml:space="preserve"> на следующий отчетный период</w:t>
      </w:r>
      <w:r w:rsidR="00867765" w:rsidRPr="002F100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B174D" w:rsidRDefault="004D18A2" w:rsidP="00F52823">
      <w:pPr>
        <w:pStyle w:val="a3"/>
        <w:numPr>
          <w:ilvl w:val="0"/>
          <w:numId w:val="18"/>
        </w:numPr>
        <w:spacing w:after="0" w:line="240" w:lineRule="auto"/>
        <w:ind w:right="-3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Продолжать р</w:t>
      </w:r>
      <w:r w:rsidR="0074043B">
        <w:rPr>
          <w:rFonts w:ascii="Times New Roman" w:hAnsi="Times New Roman" w:cs="Times New Roman"/>
          <w:sz w:val="24"/>
          <w:szCs w:val="24"/>
        </w:rPr>
        <w:t>абот</w:t>
      </w:r>
      <w:r>
        <w:rPr>
          <w:rFonts w:ascii="Times New Roman" w:hAnsi="Times New Roman" w:cs="Times New Roman"/>
          <w:sz w:val="24"/>
          <w:szCs w:val="24"/>
        </w:rPr>
        <w:t>у</w:t>
      </w:r>
      <w:r w:rsidR="0074043B">
        <w:rPr>
          <w:rFonts w:ascii="Times New Roman" w:hAnsi="Times New Roman" w:cs="Times New Roman"/>
          <w:sz w:val="24"/>
          <w:szCs w:val="24"/>
        </w:rPr>
        <w:t xml:space="preserve"> по </w:t>
      </w:r>
      <w:proofErr w:type="gramStart"/>
      <w:r w:rsidR="0074043B">
        <w:rPr>
          <w:rFonts w:ascii="Times New Roman" w:hAnsi="Times New Roman" w:cs="Times New Roman"/>
          <w:sz w:val="24"/>
          <w:szCs w:val="24"/>
        </w:rPr>
        <w:t>в</w:t>
      </w:r>
      <w:r w:rsidR="001B174D">
        <w:rPr>
          <w:rFonts w:ascii="Times New Roman" w:hAnsi="Times New Roman" w:cs="Times New Roman"/>
          <w:sz w:val="24"/>
          <w:szCs w:val="24"/>
        </w:rPr>
        <w:t>зыска</w:t>
      </w:r>
      <w:r w:rsidR="0074043B">
        <w:rPr>
          <w:rFonts w:ascii="Times New Roman" w:hAnsi="Times New Roman" w:cs="Times New Roman"/>
          <w:sz w:val="24"/>
          <w:szCs w:val="24"/>
        </w:rPr>
        <w:t xml:space="preserve">нию </w:t>
      </w:r>
      <w:r w:rsidR="001B174D">
        <w:rPr>
          <w:rFonts w:ascii="Times New Roman" w:hAnsi="Times New Roman" w:cs="Times New Roman"/>
          <w:sz w:val="24"/>
          <w:szCs w:val="24"/>
        </w:rPr>
        <w:t xml:space="preserve"> долг</w:t>
      </w:r>
      <w:r w:rsidR="0074043B">
        <w:rPr>
          <w:rFonts w:ascii="Times New Roman" w:hAnsi="Times New Roman" w:cs="Times New Roman"/>
          <w:sz w:val="24"/>
          <w:szCs w:val="24"/>
        </w:rPr>
        <w:t>ов</w:t>
      </w:r>
      <w:proofErr w:type="gramEnd"/>
      <w:r w:rsidR="001B174D">
        <w:rPr>
          <w:rFonts w:ascii="Times New Roman" w:hAnsi="Times New Roman" w:cs="Times New Roman"/>
          <w:sz w:val="24"/>
          <w:szCs w:val="24"/>
        </w:rPr>
        <w:t xml:space="preserve"> </w:t>
      </w:r>
      <w:r w:rsidR="0074043B">
        <w:rPr>
          <w:rFonts w:ascii="Times New Roman" w:hAnsi="Times New Roman" w:cs="Times New Roman"/>
          <w:sz w:val="24"/>
          <w:szCs w:val="24"/>
        </w:rPr>
        <w:t xml:space="preserve"> с </w:t>
      </w:r>
      <w:r w:rsidR="001B174D">
        <w:rPr>
          <w:rFonts w:ascii="Times New Roman" w:hAnsi="Times New Roman" w:cs="Times New Roman"/>
          <w:sz w:val="24"/>
          <w:szCs w:val="24"/>
        </w:rPr>
        <w:t xml:space="preserve"> должников</w:t>
      </w:r>
      <w:r w:rsidR="00C8198C">
        <w:rPr>
          <w:rFonts w:ascii="Times New Roman" w:hAnsi="Times New Roman" w:cs="Times New Roman"/>
          <w:sz w:val="24"/>
          <w:szCs w:val="24"/>
        </w:rPr>
        <w:t>.</w:t>
      </w:r>
    </w:p>
    <w:p w:rsidR="006E22B4" w:rsidRDefault="00C27C7D" w:rsidP="00F52823">
      <w:pPr>
        <w:pStyle w:val="a3"/>
        <w:numPr>
          <w:ilvl w:val="0"/>
          <w:numId w:val="18"/>
        </w:numPr>
        <w:spacing w:after="0" w:line="240" w:lineRule="auto"/>
        <w:ind w:right="-399"/>
        <w:jc w:val="both"/>
        <w:rPr>
          <w:rFonts w:ascii="Times New Roman" w:hAnsi="Times New Roman" w:cs="Times New Roman"/>
          <w:sz w:val="24"/>
          <w:szCs w:val="24"/>
        </w:rPr>
      </w:pPr>
      <w:r w:rsidRPr="006E22B4">
        <w:rPr>
          <w:rFonts w:ascii="Times New Roman" w:hAnsi="Times New Roman" w:cs="Times New Roman"/>
          <w:sz w:val="24"/>
          <w:szCs w:val="24"/>
        </w:rPr>
        <w:t>Отстаива</w:t>
      </w:r>
      <w:r w:rsidR="00F52823">
        <w:rPr>
          <w:rFonts w:ascii="Times New Roman" w:hAnsi="Times New Roman" w:cs="Times New Roman"/>
          <w:sz w:val="24"/>
          <w:szCs w:val="24"/>
        </w:rPr>
        <w:t>ть</w:t>
      </w:r>
      <w:r w:rsidRPr="006E22B4">
        <w:rPr>
          <w:rFonts w:ascii="Times New Roman" w:hAnsi="Times New Roman" w:cs="Times New Roman"/>
          <w:sz w:val="24"/>
          <w:szCs w:val="24"/>
        </w:rPr>
        <w:t xml:space="preserve"> интерес</w:t>
      </w:r>
      <w:r w:rsidR="00F52823">
        <w:rPr>
          <w:rFonts w:ascii="Times New Roman" w:hAnsi="Times New Roman" w:cs="Times New Roman"/>
          <w:sz w:val="24"/>
          <w:szCs w:val="24"/>
        </w:rPr>
        <w:t>ы</w:t>
      </w:r>
      <w:r w:rsidRPr="006E22B4">
        <w:rPr>
          <w:rFonts w:ascii="Times New Roman" w:hAnsi="Times New Roman" w:cs="Times New Roman"/>
          <w:sz w:val="24"/>
          <w:szCs w:val="24"/>
        </w:rPr>
        <w:t xml:space="preserve"> Ассоциации как собственника </w:t>
      </w:r>
      <w:r w:rsidR="006E22B4" w:rsidRPr="006E22B4">
        <w:rPr>
          <w:rFonts w:ascii="Times New Roman" w:hAnsi="Times New Roman" w:cs="Times New Roman"/>
          <w:sz w:val="24"/>
          <w:szCs w:val="24"/>
        </w:rPr>
        <w:t>газо</w:t>
      </w:r>
      <w:r w:rsidRPr="006E22B4">
        <w:rPr>
          <w:rFonts w:ascii="Times New Roman" w:hAnsi="Times New Roman" w:cs="Times New Roman"/>
          <w:sz w:val="24"/>
          <w:szCs w:val="24"/>
        </w:rPr>
        <w:t xml:space="preserve">распределительной сети </w:t>
      </w:r>
      <w:r w:rsidR="00F52823">
        <w:rPr>
          <w:rFonts w:ascii="Times New Roman" w:hAnsi="Times New Roman" w:cs="Times New Roman"/>
          <w:sz w:val="24"/>
          <w:szCs w:val="24"/>
        </w:rPr>
        <w:t xml:space="preserve">в том числе в судах разной </w:t>
      </w:r>
      <w:proofErr w:type="gramStart"/>
      <w:r w:rsidR="00F52823">
        <w:rPr>
          <w:rFonts w:ascii="Times New Roman" w:hAnsi="Times New Roman" w:cs="Times New Roman"/>
          <w:sz w:val="24"/>
          <w:szCs w:val="24"/>
        </w:rPr>
        <w:t xml:space="preserve">юрисдикции,  </w:t>
      </w:r>
      <w:r w:rsidRPr="006E22B4">
        <w:rPr>
          <w:rFonts w:ascii="Times New Roman" w:hAnsi="Times New Roman" w:cs="Times New Roman"/>
          <w:sz w:val="24"/>
          <w:szCs w:val="24"/>
        </w:rPr>
        <w:t>перед</w:t>
      </w:r>
      <w:proofErr w:type="gramEnd"/>
      <w:r w:rsidRPr="006E22B4">
        <w:rPr>
          <w:rFonts w:ascii="Times New Roman" w:hAnsi="Times New Roman" w:cs="Times New Roman"/>
          <w:sz w:val="24"/>
          <w:szCs w:val="24"/>
        </w:rPr>
        <w:t xml:space="preserve"> </w:t>
      </w:r>
      <w:r w:rsidR="006E22B4" w:rsidRPr="006E22B4">
        <w:rPr>
          <w:rFonts w:ascii="Times New Roman" w:hAnsi="Times New Roman" w:cs="Times New Roman"/>
          <w:sz w:val="24"/>
          <w:szCs w:val="24"/>
        </w:rPr>
        <w:t xml:space="preserve"> АО «</w:t>
      </w:r>
      <w:proofErr w:type="spellStart"/>
      <w:r w:rsidRPr="006E22B4">
        <w:rPr>
          <w:rFonts w:ascii="Times New Roman" w:hAnsi="Times New Roman" w:cs="Times New Roman"/>
          <w:sz w:val="24"/>
          <w:szCs w:val="24"/>
        </w:rPr>
        <w:t>Мособлгаз</w:t>
      </w:r>
      <w:proofErr w:type="spellEnd"/>
      <w:r w:rsidR="006E22B4" w:rsidRPr="006E22B4">
        <w:rPr>
          <w:rFonts w:ascii="Times New Roman" w:hAnsi="Times New Roman" w:cs="Times New Roman"/>
          <w:sz w:val="24"/>
          <w:szCs w:val="24"/>
        </w:rPr>
        <w:t>»</w:t>
      </w:r>
      <w:r w:rsidRPr="006E22B4">
        <w:rPr>
          <w:rFonts w:ascii="Times New Roman" w:hAnsi="Times New Roman" w:cs="Times New Roman"/>
          <w:sz w:val="24"/>
          <w:szCs w:val="24"/>
        </w:rPr>
        <w:t xml:space="preserve">  и перед лицами намеренными </w:t>
      </w:r>
      <w:r w:rsidR="004D18A2">
        <w:rPr>
          <w:rFonts w:ascii="Times New Roman" w:hAnsi="Times New Roman" w:cs="Times New Roman"/>
          <w:sz w:val="24"/>
          <w:szCs w:val="24"/>
        </w:rPr>
        <w:t xml:space="preserve">незаконно </w:t>
      </w:r>
      <w:r w:rsidRPr="006E22B4">
        <w:rPr>
          <w:rFonts w:ascii="Times New Roman" w:hAnsi="Times New Roman" w:cs="Times New Roman"/>
          <w:sz w:val="24"/>
          <w:szCs w:val="24"/>
        </w:rPr>
        <w:t xml:space="preserve">подключиться к газопроводу  без оплаты Ассоциации  компенсации за строительство газопровода </w:t>
      </w:r>
      <w:r w:rsidR="004D18A2">
        <w:rPr>
          <w:rFonts w:ascii="Times New Roman" w:hAnsi="Times New Roman" w:cs="Times New Roman"/>
          <w:sz w:val="24"/>
          <w:szCs w:val="24"/>
        </w:rPr>
        <w:t>/</w:t>
      </w:r>
      <w:r w:rsidRPr="006E22B4">
        <w:rPr>
          <w:rFonts w:ascii="Times New Roman" w:hAnsi="Times New Roman" w:cs="Times New Roman"/>
          <w:sz w:val="24"/>
          <w:szCs w:val="24"/>
        </w:rPr>
        <w:t>за технологическое присоединение</w:t>
      </w:r>
      <w:r w:rsidR="004D18A2">
        <w:rPr>
          <w:rFonts w:ascii="Times New Roman" w:hAnsi="Times New Roman" w:cs="Times New Roman"/>
          <w:sz w:val="24"/>
          <w:szCs w:val="24"/>
        </w:rPr>
        <w:t>.</w:t>
      </w:r>
      <w:r w:rsidRPr="006E22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3EE4" w:rsidRDefault="00C30825" w:rsidP="00F52823">
      <w:pPr>
        <w:pStyle w:val="a3"/>
        <w:numPr>
          <w:ilvl w:val="0"/>
          <w:numId w:val="18"/>
        </w:numPr>
        <w:spacing w:after="0" w:line="240" w:lineRule="auto"/>
        <w:ind w:right="-399"/>
        <w:jc w:val="both"/>
        <w:rPr>
          <w:rFonts w:ascii="Times New Roman" w:hAnsi="Times New Roman" w:cs="Times New Roman"/>
          <w:sz w:val="24"/>
          <w:szCs w:val="24"/>
        </w:rPr>
      </w:pPr>
      <w:r w:rsidRPr="006E22B4">
        <w:rPr>
          <w:rFonts w:ascii="Times New Roman" w:hAnsi="Times New Roman" w:cs="Times New Roman"/>
          <w:sz w:val="24"/>
          <w:szCs w:val="24"/>
        </w:rPr>
        <w:t>При наличии средств</w:t>
      </w:r>
      <w:r w:rsidR="004D18A2">
        <w:rPr>
          <w:rFonts w:ascii="Times New Roman" w:hAnsi="Times New Roman" w:cs="Times New Roman"/>
          <w:sz w:val="24"/>
          <w:szCs w:val="24"/>
        </w:rPr>
        <w:t xml:space="preserve">: </w:t>
      </w:r>
      <w:r w:rsidR="00C8198C">
        <w:rPr>
          <w:rFonts w:ascii="Times New Roman" w:hAnsi="Times New Roman" w:cs="Times New Roman"/>
          <w:sz w:val="24"/>
          <w:szCs w:val="24"/>
        </w:rPr>
        <w:t xml:space="preserve">рассмотреть вопрос </w:t>
      </w:r>
      <w:proofErr w:type="gramStart"/>
      <w:r w:rsidR="00C8198C">
        <w:rPr>
          <w:rFonts w:ascii="Times New Roman" w:hAnsi="Times New Roman" w:cs="Times New Roman"/>
          <w:sz w:val="24"/>
          <w:szCs w:val="24"/>
        </w:rPr>
        <w:t xml:space="preserve">о </w:t>
      </w:r>
      <w:r w:rsidR="004D18A2">
        <w:rPr>
          <w:rFonts w:ascii="Times New Roman" w:hAnsi="Times New Roman" w:cs="Times New Roman"/>
          <w:sz w:val="24"/>
          <w:szCs w:val="24"/>
        </w:rPr>
        <w:t xml:space="preserve"> выплат</w:t>
      </w:r>
      <w:r w:rsidR="00C8198C">
        <w:rPr>
          <w:rFonts w:ascii="Times New Roman" w:hAnsi="Times New Roman" w:cs="Times New Roman"/>
          <w:sz w:val="24"/>
          <w:szCs w:val="24"/>
        </w:rPr>
        <w:t>ах</w:t>
      </w:r>
      <w:proofErr w:type="gramEnd"/>
      <w:r w:rsidR="00C8198C">
        <w:rPr>
          <w:rFonts w:ascii="Times New Roman" w:hAnsi="Times New Roman" w:cs="Times New Roman"/>
          <w:sz w:val="24"/>
          <w:szCs w:val="24"/>
        </w:rPr>
        <w:t xml:space="preserve"> </w:t>
      </w:r>
      <w:r w:rsidR="004D18A2">
        <w:rPr>
          <w:rFonts w:ascii="Times New Roman" w:hAnsi="Times New Roman" w:cs="Times New Roman"/>
          <w:sz w:val="24"/>
          <w:szCs w:val="24"/>
        </w:rPr>
        <w:t xml:space="preserve"> </w:t>
      </w:r>
      <w:r w:rsidR="00C8198C" w:rsidRPr="00C8198C">
        <w:rPr>
          <w:rFonts w:ascii="Times New Roman" w:hAnsi="Times New Roman" w:cs="Times New Roman"/>
          <w:sz w:val="24"/>
          <w:szCs w:val="24"/>
        </w:rPr>
        <w:t>не противоречащи</w:t>
      </w:r>
      <w:r w:rsidR="00567B43">
        <w:rPr>
          <w:rFonts w:ascii="Times New Roman" w:hAnsi="Times New Roman" w:cs="Times New Roman"/>
          <w:sz w:val="24"/>
          <w:szCs w:val="24"/>
        </w:rPr>
        <w:t>х</w:t>
      </w:r>
      <w:r w:rsidR="00C8198C" w:rsidRPr="00C8198C">
        <w:rPr>
          <w:rFonts w:ascii="Times New Roman" w:hAnsi="Times New Roman" w:cs="Times New Roman"/>
          <w:sz w:val="24"/>
          <w:szCs w:val="24"/>
        </w:rPr>
        <w:t xml:space="preserve"> законодательству</w:t>
      </w:r>
      <w:r w:rsidR="00C8198C">
        <w:rPr>
          <w:rFonts w:ascii="Times New Roman" w:hAnsi="Times New Roman" w:cs="Times New Roman"/>
          <w:sz w:val="24"/>
          <w:szCs w:val="24"/>
        </w:rPr>
        <w:t xml:space="preserve">, </w:t>
      </w:r>
      <w:r w:rsidR="00C8198C" w:rsidRPr="00C8198C">
        <w:rPr>
          <w:rFonts w:ascii="Times New Roman" w:hAnsi="Times New Roman" w:cs="Times New Roman"/>
          <w:sz w:val="24"/>
          <w:szCs w:val="24"/>
        </w:rPr>
        <w:t xml:space="preserve">членам Ассоциации </w:t>
      </w:r>
      <w:r w:rsidR="00C8198C">
        <w:rPr>
          <w:rFonts w:ascii="Times New Roman" w:hAnsi="Times New Roman" w:cs="Times New Roman"/>
          <w:sz w:val="24"/>
          <w:szCs w:val="24"/>
        </w:rPr>
        <w:t>не имеющим долгов по членским взносам.</w:t>
      </w:r>
    </w:p>
    <w:p w:rsidR="00C8198C" w:rsidRPr="006E22B4" w:rsidRDefault="00C8198C" w:rsidP="00C8198C">
      <w:pPr>
        <w:pStyle w:val="a3"/>
        <w:spacing w:after="0" w:line="240" w:lineRule="auto"/>
        <w:ind w:left="-451" w:right="-399"/>
        <w:jc w:val="both"/>
        <w:rPr>
          <w:rFonts w:ascii="Times New Roman" w:hAnsi="Times New Roman" w:cs="Times New Roman"/>
          <w:sz w:val="24"/>
          <w:szCs w:val="24"/>
        </w:rPr>
      </w:pPr>
    </w:p>
    <w:p w:rsidR="00F37E7A" w:rsidRDefault="001C3953" w:rsidP="0074043B">
      <w:pPr>
        <w:pStyle w:val="a3"/>
        <w:spacing w:after="0" w:line="240" w:lineRule="auto"/>
        <w:ind w:left="-709" w:right="-399" w:hanging="284"/>
        <w:jc w:val="both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37E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74043B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F37E7A" w:rsidRPr="0074043B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Правление Ассоциации «Вешки-газ»</w:t>
      </w:r>
    </w:p>
    <w:p w:rsidR="00F37E7A" w:rsidRPr="00F37E7A" w:rsidRDefault="00F37E7A" w:rsidP="001E6085">
      <w:pPr>
        <w:widowControl w:val="0"/>
        <w:tabs>
          <w:tab w:val="left" w:pos="1560"/>
        </w:tabs>
        <w:suppressAutoHyphens/>
        <w:autoSpaceDN w:val="0"/>
        <w:spacing w:after="0" w:line="240" w:lineRule="auto"/>
        <w:ind w:left="-811" w:hanging="40"/>
        <w:textAlignment w:val="baseline"/>
        <w:rPr>
          <w:rFonts w:ascii="Arial" w:eastAsia="SimSun" w:hAnsi="Arial" w:cs="Arial Unicode MS"/>
          <w:kern w:val="3"/>
          <w:sz w:val="24"/>
          <w:szCs w:val="24"/>
          <w:lang w:eastAsia="zh-CN" w:bidi="hi-IN"/>
        </w:rPr>
      </w:pPr>
      <w:r w:rsidRPr="00F37E7A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                         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            </w:t>
      </w:r>
      <w:r w:rsidR="00723922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                                   </w:t>
      </w:r>
      <w:r w:rsidR="00F5282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09</w:t>
      </w:r>
      <w:r w:rsidR="00723922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.</w:t>
      </w:r>
      <w:r w:rsidR="00F5282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09</w:t>
      </w:r>
      <w:r w:rsidR="00723922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.202</w:t>
      </w:r>
      <w:r w:rsidR="00F5282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3</w:t>
      </w:r>
      <w:r w:rsidR="00723922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г.</w:t>
      </w:r>
    </w:p>
    <w:sectPr w:rsidR="00F37E7A" w:rsidRPr="00F37E7A" w:rsidSect="00DC438B">
      <w:pgSz w:w="11906" w:h="16838"/>
      <w:pgMar w:top="340" w:right="794" w:bottom="34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swiss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F2B"/>
    <w:multiLevelType w:val="hybridMultilevel"/>
    <w:tmpl w:val="F7147DA0"/>
    <w:lvl w:ilvl="0" w:tplc="4F6421D2">
      <w:start w:val="3"/>
      <w:numFmt w:val="decimal"/>
      <w:lvlText w:val="%1."/>
      <w:lvlJc w:val="left"/>
      <w:pPr>
        <w:ind w:left="-131" w:hanging="360"/>
      </w:pPr>
      <w:rPr>
        <w:rFonts w:hint="default"/>
        <w:b/>
        <w:sz w:val="22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074D4866"/>
    <w:multiLevelType w:val="hybridMultilevel"/>
    <w:tmpl w:val="481E230A"/>
    <w:lvl w:ilvl="0" w:tplc="46FEF504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12E20C7F"/>
    <w:multiLevelType w:val="hybridMultilevel"/>
    <w:tmpl w:val="4FE679F2"/>
    <w:lvl w:ilvl="0" w:tplc="F9968052">
      <w:start w:val="7"/>
      <w:numFmt w:val="upperRoman"/>
      <w:lvlText w:val="%1."/>
      <w:lvlJc w:val="left"/>
      <w:pPr>
        <w:ind w:left="1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0" w:hanging="360"/>
      </w:pPr>
    </w:lvl>
    <w:lvl w:ilvl="2" w:tplc="0419001B" w:tentative="1">
      <w:start w:val="1"/>
      <w:numFmt w:val="lowerRoman"/>
      <w:lvlText w:val="%3."/>
      <w:lvlJc w:val="right"/>
      <w:pPr>
        <w:ind w:left="1090" w:hanging="180"/>
      </w:pPr>
    </w:lvl>
    <w:lvl w:ilvl="3" w:tplc="0419000F" w:tentative="1">
      <w:start w:val="1"/>
      <w:numFmt w:val="decimal"/>
      <w:lvlText w:val="%4."/>
      <w:lvlJc w:val="left"/>
      <w:pPr>
        <w:ind w:left="1810" w:hanging="360"/>
      </w:pPr>
    </w:lvl>
    <w:lvl w:ilvl="4" w:tplc="04190019" w:tentative="1">
      <w:start w:val="1"/>
      <w:numFmt w:val="lowerLetter"/>
      <w:lvlText w:val="%5."/>
      <w:lvlJc w:val="left"/>
      <w:pPr>
        <w:ind w:left="2530" w:hanging="360"/>
      </w:pPr>
    </w:lvl>
    <w:lvl w:ilvl="5" w:tplc="0419001B" w:tentative="1">
      <w:start w:val="1"/>
      <w:numFmt w:val="lowerRoman"/>
      <w:lvlText w:val="%6."/>
      <w:lvlJc w:val="right"/>
      <w:pPr>
        <w:ind w:left="3250" w:hanging="180"/>
      </w:pPr>
    </w:lvl>
    <w:lvl w:ilvl="6" w:tplc="0419000F" w:tentative="1">
      <w:start w:val="1"/>
      <w:numFmt w:val="decimal"/>
      <w:lvlText w:val="%7."/>
      <w:lvlJc w:val="left"/>
      <w:pPr>
        <w:ind w:left="3970" w:hanging="360"/>
      </w:pPr>
    </w:lvl>
    <w:lvl w:ilvl="7" w:tplc="04190019" w:tentative="1">
      <w:start w:val="1"/>
      <w:numFmt w:val="lowerLetter"/>
      <w:lvlText w:val="%8."/>
      <w:lvlJc w:val="left"/>
      <w:pPr>
        <w:ind w:left="4690" w:hanging="360"/>
      </w:pPr>
    </w:lvl>
    <w:lvl w:ilvl="8" w:tplc="0419001B" w:tentative="1">
      <w:start w:val="1"/>
      <w:numFmt w:val="lowerRoman"/>
      <w:lvlText w:val="%9."/>
      <w:lvlJc w:val="right"/>
      <w:pPr>
        <w:ind w:left="5410" w:hanging="180"/>
      </w:pPr>
    </w:lvl>
  </w:abstractNum>
  <w:abstractNum w:abstractNumId="3" w15:restartNumberingAfterBreak="0">
    <w:nsid w:val="184A0E27"/>
    <w:multiLevelType w:val="hybridMultilevel"/>
    <w:tmpl w:val="481E230A"/>
    <w:lvl w:ilvl="0" w:tplc="46FEF504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 w15:restartNumberingAfterBreak="0">
    <w:nsid w:val="1B3D37D2"/>
    <w:multiLevelType w:val="hybridMultilevel"/>
    <w:tmpl w:val="04F696E4"/>
    <w:lvl w:ilvl="0" w:tplc="3E5CA07A">
      <w:start w:val="1"/>
      <w:numFmt w:val="decimal"/>
      <w:lvlText w:val="%1."/>
      <w:lvlJc w:val="left"/>
      <w:pPr>
        <w:ind w:left="315" w:hanging="360"/>
      </w:pPr>
      <w:rPr>
        <w:rFonts w:asciiTheme="minorHAnsi" w:eastAsiaTheme="minorHAnsi" w:hAnsiTheme="minorHAnsi" w:cstheme="minorBidi"/>
      </w:rPr>
    </w:lvl>
    <w:lvl w:ilvl="1" w:tplc="04190003" w:tentative="1">
      <w:start w:val="1"/>
      <w:numFmt w:val="bullet"/>
      <w:lvlText w:val="o"/>
      <w:lvlJc w:val="left"/>
      <w:pPr>
        <w:ind w:left="10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</w:abstractNum>
  <w:abstractNum w:abstractNumId="5" w15:restartNumberingAfterBreak="0">
    <w:nsid w:val="234E2D78"/>
    <w:multiLevelType w:val="multilevel"/>
    <w:tmpl w:val="1B920340"/>
    <w:lvl w:ilvl="0">
      <w:start w:val="1"/>
      <w:numFmt w:val="decimal"/>
      <w:lvlText w:val="%1."/>
      <w:lvlJc w:val="left"/>
      <w:pPr>
        <w:ind w:left="153" w:hanging="360"/>
      </w:pPr>
    </w:lvl>
    <w:lvl w:ilvl="1">
      <w:start w:val="1"/>
      <w:numFmt w:val="decimal"/>
      <w:lvlText w:val="%1.%2."/>
      <w:lvlJc w:val="left"/>
      <w:pPr>
        <w:ind w:left="153" w:hanging="360"/>
      </w:pPr>
      <w:rPr>
        <w:b/>
        <w:i/>
      </w:rPr>
    </w:lvl>
    <w:lvl w:ilvl="2">
      <w:start w:val="1"/>
      <w:numFmt w:val="decimal"/>
      <w:lvlText w:val="%1.%2.%3."/>
      <w:lvlJc w:val="left"/>
      <w:pPr>
        <w:ind w:left="513" w:hanging="720"/>
      </w:pPr>
    </w:lvl>
    <w:lvl w:ilvl="3">
      <w:start w:val="1"/>
      <w:numFmt w:val="decimal"/>
      <w:lvlText w:val="%1.%2.%3.%4."/>
      <w:lvlJc w:val="left"/>
      <w:pPr>
        <w:ind w:left="513" w:hanging="720"/>
      </w:pPr>
    </w:lvl>
    <w:lvl w:ilvl="4">
      <w:start w:val="1"/>
      <w:numFmt w:val="decimal"/>
      <w:lvlText w:val="%1.%2.%3.%4.%5."/>
      <w:lvlJc w:val="left"/>
      <w:pPr>
        <w:ind w:left="873" w:hanging="1080"/>
      </w:pPr>
    </w:lvl>
    <w:lvl w:ilvl="5">
      <w:start w:val="1"/>
      <w:numFmt w:val="decimal"/>
      <w:lvlText w:val="%1.%2.%3.%4.%5.%6."/>
      <w:lvlJc w:val="left"/>
      <w:pPr>
        <w:ind w:left="873" w:hanging="1080"/>
      </w:pPr>
    </w:lvl>
    <w:lvl w:ilvl="6">
      <w:start w:val="1"/>
      <w:numFmt w:val="decimal"/>
      <w:lvlText w:val="%1.%2.%3.%4.%5.%6.%7."/>
      <w:lvlJc w:val="left"/>
      <w:pPr>
        <w:ind w:left="1233" w:hanging="1440"/>
      </w:pPr>
    </w:lvl>
    <w:lvl w:ilvl="7">
      <w:start w:val="1"/>
      <w:numFmt w:val="decimal"/>
      <w:lvlText w:val="%1.%2.%3.%4.%5.%6.%7.%8."/>
      <w:lvlJc w:val="left"/>
      <w:pPr>
        <w:ind w:left="1233" w:hanging="1440"/>
      </w:pPr>
    </w:lvl>
    <w:lvl w:ilvl="8">
      <w:start w:val="1"/>
      <w:numFmt w:val="decimal"/>
      <w:lvlText w:val="%1.%2.%3.%4.%5.%6.%7.%8.%9."/>
      <w:lvlJc w:val="left"/>
      <w:pPr>
        <w:ind w:left="1593" w:hanging="1800"/>
      </w:pPr>
    </w:lvl>
  </w:abstractNum>
  <w:abstractNum w:abstractNumId="6" w15:restartNumberingAfterBreak="0">
    <w:nsid w:val="29D500BE"/>
    <w:multiLevelType w:val="hybridMultilevel"/>
    <w:tmpl w:val="CBAE6760"/>
    <w:lvl w:ilvl="0" w:tplc="D26C25FE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7" w15:restartNumberingAfterBreak="0">
    <w:nsid w:val="2BCE2739"/>
    <w:multiLevelType w:val="hybridMultilevel"/>
    <w:tmpl w:val="F3C43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2159FA"/>
    <w:multiLevelType w:val="hybridMultilevel"/>
    <w:tmpl w:val="DE1A1E8A"/>
    <w:lvl w:ilvl="0" w:tplc="464C4538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9" w15:restartNumberingAfterBreak="0">
    <w:nsid w:val="37CB34A3"/>
    <w:multiLevelType w:val="hybridMultilevel"/>
    <w:tmpl w:val="AB66D678"/>
    <w:lvl w:ilvl="0" w:tplc="013CB328">
      <w:start w:val="6"/>
      <w:numFmt w:val="upperRoman"/>
      <w:lvlText w:val="%1."/>
      <w:lvlJc w:val="left"/>
      <w:pPr>
        <w:ind w:left="1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0" w:hanging="360"/>
      </w:pPr>
    </w:lvl>
    <w:lvl w:ilvl="2" w:tplc="0419001B" w:tentative="1">
      <w:start w:val="1"/>
      <w:numFmt w:val="lowerRoman"/>
      <w:lvlText w:val="%3."/>
      <w:lvlJc w:val="right"/>
      <w:pPr>
        <w:ind w:left="1090" w:hanging="180"/>
      </w:pPr>
    </w:lvl>
    <w:lvl w:ilvl="3" w:tplc="0419000F" w:tentative="1">
      <w:start w:val="1"/>
      <w:numFmt w:val="decimal"/>
      <w:lvlText w:val="%4."/>
      <w:lvlJc w:val="left"/>
      <w:pPr>
        <w:ind w:left="1810" w:hanging="360"/>
      </w:pPr>
    </w:lvl>
    <w:lvl w:ilvl="4" w:tplc="04190019" w:tentative="1">
      <w:start w:val="1"/>
      <w:numFmt w:val="lowerLetter"/>
      <w:lvlText w:val="%5."/>
      <w:lvlJc w:val="left"/>
      <w:pPr>
        <w:ind w:left="2530" w:hanging="360"/>
      </w:pPr>
    </w:lvl>
    <w:lvl w:ilvl="5" w:tplc="0419001B" w:tentative="1">
      <w:start w:val="1"/>
      <w:numFmt w:val="lowerRoman"/>
      <w:lvlText w:val="%6."/>
      <w:lvlJc w:val="right"/>
      <w:pPr>
        <w:ind w:left="3250" w:hanging="180"/>
      </w:pPr>
    </w:lvl>
    <w:lvl w:ilvl="6" w:tplc="0419000F" w:tentative="1">
      <w:start w:val="1"/>
      <w:numFmt w:val="decimal"/>
      <w:lvlText w:val="%7."/>
      <w:lvlJc w:val="left"/>
      <w:pPr>
        <w:ind w:left="3970" w:hanging="360"/>
      </w:pPr>
    </w:lvl>
    <w:lvl w:ilvl="7" w:tplc="04190019" w:tentative="1">
      <w:start w:val="1"/>
      <w:numFmt w:val="lowerLetter"/>
      <w:lvlText w:val="%8."/>
      <w:lvlJc w:val="left"/>
      <w:pPr>
        <w:ind w:left="4690" w:hanging="360"/>
      </w:pPr>
    </w:lvl>
    <w:lvl w:ilvl="8" w:tplc="0419001B" w:tentative="1">
      <w:start w:val="1"/>
      <w:numFmt w:val="lowerRoman"/>
      <w:lvlText w:val="%9."/>
      <w:lvlJc w:val="right"/>
      <w:pPr>
        <w:ind w:left="5410" w:hanging="180"/>
      </w:pPr>
    </w:lvl>
  </w:abstractNum>
  <w:abstractNum w:abstractNumId="10" w15:restartNumberingAfterBreak="0">
    <w:nsid w:val="47AD720A"/>
    <w:multiLevelType w:val="multilevel"/>
    <w:tmpl w:val="7CF08FD8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371" w:hanging="360"/>
      </w:pPr>
    </w:lvl>
    <w:lvl w:ilvl="2">
      <w:start w:val="1"/>
      <w:numFmt w:val="lowerRoman"/>
      <w:lvlText w:val="%1.%2.%3."/>
      <w:lvlJc w:val="right"/>
      <w:pPr>
        <w:ind w:left="1090" w:hanging="180"/>
      </w:pPr>
    </w:lvl>
    <w:lvl w:ilvl="3">
      <w:start w:val="1"/>
      <w:numFmt w:val="decimal"/>
      <w:lvlText w:val="%1.%2.%3.%4."/>
      <w:lvlJc w:val="left"/>
      <w:pPr>
        <w:ind w:left="1811" w:hanging="360"/>
      </w:pPr>
    </w:lvl>
    <w:lvl w:ilvl="4">
      <w:start w:val="1"/>
      <w:numFmt w:val="lowerLetter"/>
      <w:lvlText w:val="%1.%2.%3.%4.%5."/>
      <w:lvlJc w:val="left"/>
      <w:pPr>
        <w:ind w:left="2531" w:hanging="360"/>
      </w:pPr>
    </w:lvl>
    <w:lvl w:ilvl="5">
      <w:start w:val="1"/>
      <w:numFmt w:val="lowerRoman"/>
      <w:lvlText w:val="%1.%2.%3.%4.%5.%6."/>
      <w:lvlJc w:val="right"/>
      <w:pPr>
        <w:ind w:left="3250" w:hanging="180"/>
      </w:pPr>
    </w:lvl>
    <w:lvl w:ilvl="6">
      <w:start w:val="1"/>
      <w:numFmt w:val="decimal"/>
      <w:lvlText w:val="%1.%2.%3.%4.%5.%6.%7."/>
      <w:lvlJc w:val="left"/>
      <w:pPr>
        <w:ind w:left="3971" w:hanging="360"/>
      </w:pPr>
    </w:lvl>
    <w:lvl w:ilvl="7">
      <w:start w:val="1"/>
      <w:numFmt w:val="lowerLetter"/>
      <w:lvlText w:val="%1.%2.%3.%4.%5.%6.%7.%8."/>
      <w:lvlJc w:val="left"/>
      <w:pPr>
        <w:ind w:left="4691" w:hanging="360"/>
      </w:pPr>
    </w:lvl>
    <w:lvl w:ilvl="8">
      <w:start w:val="1"/>
      <w:numFmt w:val="lowerRoman"/>
      <w:lvlText w:val="%1.%2.%3.%4.%5.%6.%7.%8.%9."/>
      <w:lvlJc w:val="right"/>
      <w:pPr>
        <w:ind w:left="5410" w:hanging="180"/>
      </w:pPr>
    </w:lvl>
  </w:abstractNum>
  <w:abstractNum w:abstractNumId="11" w15:restartNumberingAfterBreak="0">
    <w:nsid w:val="482857AA"/>
    <w:multiLevelType w:val="hybridMultilevel"/>
    <w:tmpl w:val="4262F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E63C1C"/>
    <w:multiLevelType w:val="hybridMultilevel"/>
    <w:tmpl w:val="171AA51E"/>
    <w:lvl w:ilvl="0" w:tplc="F850D950">
      <w:start w:val="1"/>
      <w:numFmt w:val="decimal"/>
      <w:lvlText w:val="%1."/>
      <w:lvlJc w:val="left"/>
      <w:pPr>
        <w:ind w:left="-49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3" w15:restartNumberingAfterBreak="0">
    <w:nsid w:val="576223DD"/>
    <w:multiLevelType w:val="multilevel"/>
    <w:tmpl w:val="05D2C852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sz w:val="22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715B777A"/>
    <w:multiLevelType w:val="hybridMultilevel"/>
    <w:tmpl w:val="C0F4FDFA"/>
    <w:lvl w:ilvl="0" w:tplc="A4B2CBDE">
      <w:start w:val="1"/>
      <w:numFmt w:val="decimal"/>
      <w:lvlText w:val="%1."/>
      <w:lvlJc w:val="left"/>
      <w:pPr>
        <w:ind w:left="-4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9" w:hanging="360"/>
      </w:pPr>
    </w:lvl>
    <w:lvl w:ilvl="2" w:tplc="0419001B" w:tentative="1">
      <w:start w:val="1"/>
      <w:numFmt w:val="lowerRoman"/>
      <w:lvlText w:val="%3."/>
      <w:lvlJc w:val="right"/>
      <w:pPr>
        <w:ind w:left="989" w:hanging="180"/>
      </w:pPr>
    </w:lvl>
    <w:lvl w:ilvl="3" w:tplc="0419000F" w:tentative="1">
      <w:start w:val="1"/>
      <w:numFmt w:val="decimal"/>
      <w:lvlText w:val="%4."/>
      <w:lvlJc w:val="left"/>
      <w:pPr>
        <w:ind w:left="1709" w:hanging="360"/>
      </w:pPr>
    </w:lvl>
    <w:lvl w:ilvl="4" w:tplc="04190019" w:tentative="1">
      <w:start w:val="1"/>
      <w:numFmt w:val="lowerLetter"/>
      <w:lvlText w:val="%5."/>
      <w:lvlJc w:val="left"/>
      <w:pPr>
        <w:ind w:left="2429" w:hanging="360"/>
      </w:pPr>
    </w:lvl>
    <w:lvl w:ilvl="5" w:tplc="0419001B" w:tentative="1">
      <w:start w:val="1"/>
      <w:numFmt w:val="lowerRoman"/>
      <w:lvlText w:val="%6."/>
      <w:lvlJc w:val="right"/>
      <w:pPr>
        <w:ind w:left="3149" w:hanging="180"/>
      </w:pPr>
    </w:lvl>
    <w:lvl w:ilvl="6" w:tplc="0419000F" w:tentative="1">
      <w:start w:val="1"/>
      <w:numFmt w:val="decimal"/>
      <w:lvlText w:val="%7."/>
      <w:lvlJc w:val="left"/>
      <w:pPr>
        <w:ind w:left="3869" w:hanging="360"/>
      </w:pPr>
    </w:lvl>
    <w:lvl w:ilvl="7" w:tplc="04190019" w:tentative="1">
      <w:start w:val="1"/>
      <w:numFmt w:val="lowerLetter"/>
      <w:lvlText w:val="%8."/>
      <w:lvlJc w:val="left"/>
      <w:pPr>
        <w:ind w:left="4589" w:hanging="360"/>
      </w:pPr>
    </w:lvl>
    <w:lvl w:ilvl="8" w:tplc="0419001B" w:tentative="1">
      <w:start w:val="1"/>
      <w:numFmt w:val="lowerRoman"/>
      <w:lvlText w:val="%9."/>
      <w:lvlJc w:val="right"/>
      <w:pPr>
        <w:ind w:left="5309" w:hanging="180"/>
      </w:pPr>
    </w:lvl>
  </w:abstractNum>
  <w:abstractNum w:abstractNumId="15" w15:restartNumberingAfterBreak="0">
    <w:nsid w:val="7267330F"/>
    <w:multiLevelType w:val="hybridMultilevel"/>
    <w:tmpl w:val="3F2ABA7A"/>
    <w:lvl w:ilvl="0" w:tplc="7F544D54">
      <w:start w:val="1"/>
      <w:numFmt w:val="upperRoman"/>
      <w:lvlText w:val="%1."/>
      <w:lvlJc w:val="left"/>
      <w:pPr>
        <w:ind w:left="10" w:hanging="72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370" w:hanging="360"/>
      </w:pPr>
    </w:lvl>
    <w:lvl w:ilvl="2" w:tplc="0419001B" w:tentative="1">
      <w:start w:val="1"/>
      <w:numFmt w:val="lowerRoman"/>
      <w:lvlText w:val="%3."/>
      <w:lvlJc w:val="right"/>
      <w:pPr>
        <w:ind w:left="1090" w:hanging="180"/>
      </w:pPr>
    </w:lvl>
    <w:lvl w:ilvl="3" w:tplc="0419000F" w:tentative="1">
      <w:start w:val="1"/>
      <w:numFmt w:val="decimal"/>
      <w:lvlText w:val="%4."/>
      <w:lvlJc w:val="left"/>
      <w:pPr>
        <w:ind w:left="1810" w:hanging="360"/>
      </w:pPr>
    </w:lvl>
    <w:lvl w:ilvl="4" w:tplc="04190019" w:tentative="1">
      <w:start w:val="1"/>
      <w:numFmt w:val="lowerLetter"/>
      <w:lvlText w:val="%5."/>
      <w:lvlJc w:val="left"/>
      <w:pPr>
        <w:ind w:left="2530" w:hanging="360"/>
      </w:pPr>
    </w:lvl>
    <w:lvl w:ilvl="5" w:tplc="0419001B" w:tentative="1">
      <w:start w:val="1"/>
      <w:numFmt w:val="lowerRoman"/>
      <w:lvlText w:val="%6."/>
      <w:lvlJc w:val="right"/>
      <w:pPr>
        <w:ind w:left="3250" w:hanging="180"/>
      </w:pPr>
    </w:lvl>
    <w:lvl w:ilvl="6" w:tplc="0419000F" w:tentative="1">
      <w:start w:val="1"/>
      <w:numFmt w:val="decimal"/>
      <w:lvlText w:val="%7."/>
      <w:lvlJc w:val="left"/>
      <w:pPr>
        <w:ind w:left="3970" w:hanging="360"/>
      </w:pPr>
    </w:lvl>
    <w:lvl w:ilvl="7" w:tplc="04190019" w:tentative="1">
      <w:start w:val="1"/>
      <w:numFmt w:val="lowerLetter"/>
      <w:lvlText w:val="%8."/>
      <w:lvlJc w:val="left"/>
      <w:pPr>
        <w:ind w:left="4690" w:hanging="360"/>
      </w:pPr>
    </w:lvl>
    <w:lvl w:ilvl="8" w:tplc="0419001B" w:tentative="1">
      <w:start w:val="1"/>
      <w:numFmt w:val="lowerRoman"/>
      <w:lvlText w:val="%9."/>
      <w:lvlJc w:val="right"/>
      <w:pPr>
        <w:ind w:left="5410" w:hanging="180"/>
      </w:pPr>
    </w:lvl>
  </w:abstractNum>
  <w:abstractNum w:abstractNumId="16" w15:restartNumberingAfterBreak="0">
    <w:nsid w:val="782E57C2"/>
    <w:multiLevelType w:val="hybridMultilevel"/>
    <w:tmpl w:val="C0CE14FE"/>
    <w:lvl w:ilvl="0" w:tplc="B470999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7" w15:restartNumberingAfterBreak="0">
    <w:nsid w:val="7A7A5DB5"/>
    <w:multiLevelType w:val="hybridMultilevel"/>
    <w:tmpl w:val="0DB4138A"/>
    <w:lvl w:ilvl="0" w:tplc="2A94C7F2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7"/>
  </w:num>
  <w:num w:numId="2">
    <w:abstractNumId w:val="11"/>
  </w:num>
  <w:num w:numId="3">
    <w:abstractNumId w:val="4"/>
  </w:num>
  <w:num w:numId="4">
    <w:abstractNumId w:val="10"/>
  </w:num>
  <w:num w:numId="5">
    <w:abstractNumId w:val="1"/>
  </w:num>
  <w:num w:numId="6">
    <w:abstractNumId w:val="3"/>
  </w:num>
  <w:num w:numId="7">
    <w:abstractNumId w:val="13"/>
  </w:num>
  <w:num w:numId="8">
    <w:abstractNumId w:val="8"/>
  </w:num>
  <w:num w:numId="9">
    <w:abstractNumId w:val="6"/>
  </w:num>
  <w:num w:numId="10">
    <w:abstractNumId w:val="15"/>
  </w:num>
  <w:num w:numId="11">
    <w:abstractNumId w:val="12"/>
  </w:num>
  <w:num w:numId="12">
    <w:abstractNumId w:val="2"/>
  </w:num>
  <w:num w:numId="13">
    <w:abstractNumId w:val="14"/>
  </w:num>
  <w:num w:numId="14">
    <w:abstractNumId w:val="5"/>
  </w:num>
  <w:num w:numId="15">
    <w:abstractNumId w:val="0"/>
  </w:num>
  <w:num w:numId="16">
    <w:abstractNumId w:val="9"/>
  </w:num>
  <w:num w:numId="17">
    <w:abstractNumId w:val="1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4E"/>
    <w:rsid w:val="000004EB"/>
    <w:rsid w:val="00003AE5"/>
    <w:rsid w:val="000210F5"/>
    <w:rsid w:val="000236FE"/>
    <w:rsid w:val="00037380"/>
    <w:rsid w:val="00043FD9"/>
    <w:rsid w:val="000628E5"/>
    <w:rsid w:val="000650E4"/>
    <w:rsid w:val="00070E97"/>
    <w:rsid w:val="00071378"/>
    <w:rsid w:val="00080998"/>
    <w:rsid w:val="00084899"/>
    <w:rsid w:val="000A4D33"/>
    <w:rsid w:val="000B3931"/>
    <w:rsid w:val="000C17D5"/>
    <w:rsid w:val="000C23CA"/>
    <w:rsid w:val="000C2D03"/>
    <w:rsid w:val="000C59D9"/>
    <w:rsid w:val="000D04CB"/>
    <w:rsid w:val="000D0536"/>
    <w:rsid w:val="000D2670"/>
    <w:rsid w:val="000E317F"/>
    <w:rsid w:val="000F5715"/>
    <w:rsid w:val="000F7AC4"/>
    <w:rsid w:val="00101233"/>
    <w:rsid w:val="0011294D"/>
    <w:rsid w:val="001244E1"/>
    <w:rsid w:val="001245C0"/>
    <w:rsid w:val="00126C14"/>
    <w:rsid w:val="00132924"/>
    <w:rsid w:val="001341C2"/>
    <w:rsid w:val="00134DFA"/>
    <w:rsid w:val="001450D0"/>
    <w:rsid w:val="0016434E"/>
    <w:rsid w:val="0016734A"/>
    <w:rsid w:val="00171314"/>
    <w:rsid w:val="0018081D"/>
    <w:rsid w:val="00187C1E"/>
    <w:rsid w:val="001953FE"/>
    <w:rsid w:val="001A55A0"/>
    <w:rsid w:val="001B0EFB"/>
    <w:rsid w:val="001B174D"/>
    <w:rsid w:val="001C3953"/>
    <w:rsid w:val="001E49F9"/>
    <w:rsid w:val="001E6085"/>
    <w:rsid w:val="001F37E9"/>
    <w:rsid w:val="001F5CB8"/>
    <w:rsid w:val="00202C9A"/>
    <w:rsid w:val="0020344E"/>
    <w:rsid w:val="002051D0"/>
    <w:rsid w:val="00216050"/>
    <w:rsid w:val="00221BC7"/>
    <w:rsid w:val="00222B11"/>
    <w:rsid w:val="00224C55"/>
    <w:rsid w:val="00226143"/>
    <w:rsid w:val="00237C8E"/>
    <w:rsid w:val="00257C98"/>
    <w:rsid w:val="00261D8A"/>
    <w:rsid w:val="00283B25"/>
    <w:rsid w:val="00291874"/>
    <w:rsid w:val="002A3323"/>
    <w:rsid w:val="002A695B"/>
    <w:rsid w:val="002B1EDE"/>
    <w:rsid w:val="002B3AAA"/>
    <w:rsid w:val="002B424C"/>
    <w:rsid w:val="002C6DAA"/>
    <w:rsid w:val="002D7565"/>
    <w:rsid w:val="002E4060"/>
    <w:rsid w:val="002E6291"/>
    <w:rsid w:val="002F1004"/>
    <w:rsid w:val="002F1025"/>
    <w:rsid w:val="002F2B1F"/>
    <w:rsid w:val="002F2FF3"/>
    <w:rsid w:val="002F62D2"/>
    <w:rsid w:val="00303A04"/>
    <w:rsid w:val="0031245E"/>
    <w:rsid w:val="0031287A"/>
    <w:rsid w:val="00323994"/>
    <w:rsid w:val="00372EB6"/>
    <w:rsid w:val="00396EBC"/>
    <w:rsid w:val="003C49B8"/>
    <w:rsid w:val="003D5D20"/>
    <w:rsid w:val="003E0540"/>
    <w:rsid w:val="003E179D"/>
    <w:rsid w:val="003E21CC"/>
    <w:rsid w:val="003F1732"/>
    <w:rsid w:val="003F6A9C"/>
    <w:rsid w:val="00423F62"/>
    <w:rsid w:val="00435980"/>
    <w:rsid w:val="00436D86"/>
    <w:rsid w:val="00460873"/>
    <w:rsid w:val="0046655E"/>
    <w:rsid w:val="00473EE4"/>
    <w:rsid w:val="0047492B"/>
    <w:rsid w:val="00475393"/>
    <w:rsid w:val="004813E5"/>
    <w:rsid w:val="00481BE3"/>
    <w:rsid w:val="004B069E"/>
    <w:rsid w:val="004B3B77"/>
    <w:rsid w:val="004C1B8D"/>
    <w:rsid w:val="004D18A2"/>
    <w:rsid w:val="004D32E5"/>
    <w:rsid w:val="004E299D"/>
    <w:rsid w:val="004F6BB5"/>
    <w:rsid w:val="005026EC"/>
    <w:rsid w:val="005200AE"/>
    <w:rsid w:val="0052193F"/>
    <w:rsid w:val="00530065"/>
    <w:rsid w:val="00531115"/>
    <w:rsid w:val="0054613A"/>
    <w:rsid w:val="00547639"/>
    <w:rsid w:val="00563FD9"/>
    <w:rsid w:val="00565680"/>
    <w:rsid w:val="00567B43"/>
    <w:rsid w:val="0057002B"/>
    <w:rsid w:val="00571981"/>
    <w:rsid w:val="005806C6"/>
    <w:rsid w:val="00584D3B"/>
    <w:rsid w:val="00585682"/>
    <w:rsid w:val="00592C4F"/>
    <w:rsid w:val="00595C2A"/>
    <w:rsid w:val="005A1AA1"/>
    <w:rsid w:val="005A4BAC"/>
    <w:rsid w:val="005A7CD7"/>
    <w:rsid w:val="005B1BF8"/>
    <w:rsid w:val="005B401F"/>
    <w:rsid w:val="005B5999"/>
    <w:rsid w:val="005C04DE"/>
    <w:rsid w:val="005C46B3"/>
    <w:rsid w:val="005D3EB3"/>
    <w:rsid w:val="005E168D"/>
    <w:rsid w:val="005E2F8D"/>
    <w:rsid w:val="005F2656"/>
    <w:rsid w:val="005F6F74"/>
    <w:rsid w:val="0061054F"/>
    <w:rsid w:val="006141C0"/>
    <w:rsid w:val="006150F2"/>
    <w:rsid w:val="006168BC"/>
    <w:rsid w:val="00617CC6"/>
    <w:rsid w:val="006266BB"/>
    <w:rsid w:val="00630A81"/>
    <w:rsid w:val="00641477"/>
    <w:rsid w:val="00643B9E"/>
    <w:rsid w:val="00654981"/>
    <w:rsid w:val="00657445"/>
    <w:rsid w:val="0066721B"/>
    <w:rsid w:val="00685374"/>
    <w:rsid w:val="00693BD3"/>
    <w:rsid w:val="006962A4"/>
    <w:rsid w:val="00697228"/>
    <w:rsid w:val="006A01A5"/>
    <w:rsid w:val="006A7A56"/>
    <w:rsid w:val="006B23AC"/>
    <w:rsid w:val="006C02A0"/>
    <w:rsid w:val="006C7439"/>
    <w:rsid w:val="006D14E0"/>
    <w:rsid w:val="006D3D14"/>
    <w:rsid w:val="006E22B4"/>
    <w:rsid w:val="006F35D7"/>
    <w:rsid w:val="006F40AC"/>
    <w:rsid w:val="006F7CB7"/>
    <w:rsid w:val="006F7D8C"/>
    <w:rsid w:val="00703783"/>
    <w:rsid w:val="00706F61"/>
    <w:rsid w:val="0071004E"/>
    <w:rsid w:val="00711293"/>
    <w:rsid w:val="00712C38"/>
    <w:rsid w:val="00723922"/>
    <w:rsid w:val="007241F7"/>
    <w:rsid w:val="00725C9B"/>
    <w:rsid w:val="0074043B"/>
    <w:rsid w:val="00741987"/>
    <w:rsid w:val="007558FB"/>
    <w:rsid w:val="00757008"/>
    <w:rsid w:val="00760DE4"/>
    <w:rsid w:val="007637C6"/>
    <w:rsid w:val="0076795B"/>
    <w:rsid w:val="007A1DC5"/>
    <w:rsid w:val="007A5489"/>
    <w:rsid w:val="007B3FA2"/>
    <w:rsid w:val="007B6493"/>
    <w:rsid w:val="007C0625"/>
    <w:rsid w:val="007E123E"/>
    <w:rsid w:val="007E1D24"/>
    <w:rsid w:val="007E3F84"/>
    <w:rsid w:val="007E6CCF"/>
    <w:rsid w:val="007E7A1A"/>
    <w:rsid w:val="007F21B7"/>
    <w:rsid w:val="008106E2"/>
    <w:rsid w:val="00823558"/>
    <w:rsid w:val="00823916"/>
    <w:rsid w:val="00824666"/>
    <w:rsid w:val="00824DC8"/>
    <w:rsid w:val="00833AF9"/>
    <w:rsid w:val="00840553"/>
    <w:rsid w:val="008535C5"/>
    <w:rsid w:val="00856CD6"/>
    <w:rsid w:val="00857454"/>
    <w:rsid w:val="00857DC1"/>
    <w:rsid w:val="00860BF9"/>
    <w:rsid w:val="00867765"/>
    <w:rsid w:val="008713AC"/>
    <w:rsid w:val="008808A3"/>
    <w:rsid w:val="00884869"/>
    <w:rsid w:val="008A053B"/>
    <w:rsid w:val="008A76E9"/>
    <w:rsid w:val="008C1B22"/>
    <w:rsid w:val="008C3B9F"/>
    <w:rsid w:val="008D2F14"/>
    <w:rsid w:val="008D6353"/>
    <w:rsid w:val="008E37AB"/>
    <w:rsid w:val="008F2872"/>
    <w:rsid w:val="0090514A"/>
    <w:rsid w:val="00906FA6"/>
    <w:rsid w:val="00921333"/>
    <w:rsid w:val="00925B9F"/>
    <w:rsid w:val="00927582"/>
    <w:rsid w:val="009326AF"/>
    <w:rsid w:val="0093452D"/>
    <w:rsid w:val="00950352"/>
    <w:rsid w:val="00972B3D"/>
    <w:rsid w:val="00982B48"/>
    <w:rsid w:val="00990299"/>
    <w:rsid w:val="009927C2"/>
    <w:rsid w:val="009A4C96"/>
    <w:rsid w:val="009A5788"/>
    <w:rsid w:val="009B07B0"/>
    <w:rsid w:val="009C7CDA"/>
    <w:rsid w:val="009D704B"/>
    <w:rsid w:val="009D7864"/>
    <w:rsid w:val="009E2679"/>
    <w:rsid w:val="009E60B6"/>
    <w:rsid w:val="009F128A"/>
    <w:rsid w:val="009F3CD4"/>
    <w:rsid w:val="009F55F7"/>
    <w:rsid w:val="009F6A8D"/>
    <w:rsid w:val="00A01202"/>
    <w:rsid w:val="00A1222A"/>
    <w:rsid w:val="00A33080"/>
    <w:rsid w:val="00A33CD2"/>
    <w:rsid w:val="00A364C9"/>
    <w:rsid w:val="00A433D8"/>
    <w:rsid w:val="00A6420F"/>
    <w:rsid w:val="00A70805"/>
    <w:rsid w:val="00A70859"/>
    <w:rsid w:val="00A71C50"/>
    <w:rsid w:val="00A72FDC"/>
    <w:rsid w:val="00A73BE4"/>
    <w:rsid w:val="00A855B2"/>
    <w:rsid w:val="00A93499"/>
    <w:rsid w:val="00A93E17"/>
    <w:rsid w:val="00AA01FC"/>
    <w:rsid w:val="00AA575F"/>
    <w:rsid w:val="00AA63B3"/>
    <w:rsid w:val="00AB2D20"/>
    <w:rsid w:val="00AB4526"/>
    <w:rsid w:val="00AB5E1A"/>
    <w:rsid w:val="00AB60D1"/>
    <w:rsid w:val="00AB7052"/>
    <w:rsid w:val="00AC29D1"/>
    <w:rsid w:val="00AC38BF"/>
    <w:rsid w:val="00AC6CFF"/>
    <w:rsid w:val="00AD3B71"/>
    <w:rsid w:val="00AE1B77"/>
    <w:rsid w:val="00AE628E"/>
    <w:rsid w:val="00B03AF7"/>
    <w:rsid w:val="00B03C06"/>
    <w:rsid w:val="00B05DA3"/>
    <w:rsid w:val="00B13A48"/>
    <w:rsid w:val="00B24327"/>
    <w:rsid w:val="00B31A7B"/>
    <w:rsid w:val="00B31FB3"/>
    <w:rsid w:val="00B33B2F"/>
    <w:rsid w:val="00B41C49"/>
    <w:rsid w:val="00B41F63"/>
    <w:rsid w:val="00B41F8A"/>
    <w:rsid w:val="00B447BF"/>
    <w:rsid w:val="00B5504A"/>
    <w:rsid w:val="00B55DDD"/>
    <w:rsid w:val="00B56996"/>
    <w:rsid w:val="00B572B0"/>
    <w:rsid w:val="00B614F3"/>
    <w:rsid w:val="00B72A87"/>
    <w:rsid w:val="00B72F17"/>
    <w:rsid w:val="00B75F36"/>
    <w:rsid w:val="00B8136E"/>
    <w:rsid w:val="00B863AD"/>
    <w:rsid w:val="00B9760C"/>
    <w:rsid w:val="00BA29FF"/>
    <w:rsid w:val="00BA54E2"/>
    <w:rsid w:val="00BC40FA"/>
    <w:rsid w:val="00BD5AD5"/>
    <w:rsid w:val="00BE1C46"/>
    <w:rsid w:val="00BF02DC"/>
    <w:rsid w:val="00C00A77"/>
    <w:rsid w:val="00C01ED7"/>
    <w:rsid w:val="00C033DB"/>
    <w:rsid w:val="00C040D4"/>
    <w:rsid w:val="00C073B6"/>
    <w:rsid w:val="00C22CDE"/>
    <w:rsid w:val="00C26E89"/>
    <w:rsid w:val="00C27C7D"/>
    <w:rsid w:val="00C30825"/>
    <w:rsid w:val="00C31324"/>
    <w:rsid w:val="00C338F5"/>
    <w:rsid w:val="00C402AB"/>
    <w:rsid w:val="00C45CCA"/>
    <w:rsid w:val="00C5095F"/>
    <w:rsid w:val="00C514DA"/>
    <w:rsid w:val="00C52452"/>
    <w:rsid w:val="00C54978"/>
    <w:rsid w:val="00C557E6"/>
    <w:rsid w:val="00C7724C"/>
    <w:rsid w:val="00C803E6"/>
    <w:rsid w:val="00C8198C"/>
    <w:rsid w:val="00C92C79"/>
    <w:rsid w:val="00C94D88"/>
    <w:rsid w:val="00CA3C7E"/>
    <w:rsid w:val="00CB05F0"/>
    <w:rsid w:val="00CB2868"/>
    <w:rsid w:val="00CB481E"/>
    <w:rsid w:val="00CC7D5F"/>
    <w:rsid w:val="00CD4F5A"/>
    <w:rsid w:val="00CF5E40"/>
    <w:rsid w:val="00D022F5"/>
    <w:rsid w:val="00D07DC8"/>
    <w:rsid w:val="00D16D96"/>
    <w:rsid w:val="00D22A64"/>
    <w:rsid w:val="00D24815"/>
    <w:rsid w:val="00D26821"/>
    <w:rsid w:val="00D328FB"/>
    <w:rsid w:val="00D55A6B"/>
    <w:rsid w:val="00D60832"/>
    <w:rsid w:val="00D60FF1"/>
    <w:rsid w:val="00D6720C"/>
    <w:rsid w:val="00D70821"/>
    <w:rsid w:val="00D70CE5"/>
    <w:rsid w:val="00D7173C"/>
    <w:rsid w:val="00D73B91"/>
    <w:rsid w:val="00D77B10"/>
    <w:rsid w:val="00D81EA6"/>
    <w:rsid w:val="00D90269"/>
    <w:rsid w:val="00D90D24"/>
    <w:rsid w:val="00D91F66"/>
    <w:rsid w:val="00D95C4D"/>
    <w:rsid w:val="00DA0B9C"/>
    <w:rsid w:val="00DA1286"/>
    <w:rsid w:val="00DA2CAE"/>
    <w:rsid w:val="00DC438B"/>
    <w:rsid w:val="00DD48CF"/>
    <w:rsid w:val="00DD5B6D"/>
    <w:rsid w:val="00DE570F"/>
    <w:rsid w:val="00DE7435"/>
    <w:rsid w:val="00DF07DA"/>
    <w:rsid w:val="00DF5780"/>
    <w:rsid w:val="00DF76DE"/>
    <w:rsid w:val="00E240B6"/>
    <w:rsid w:val="00E35F33"/>
    <w:rsid w:val="00E457BC"/>
    <w:rsid w:val="00E501FD"/>
    <w:rsid w:val="00E503F4"/>
    <w:rsid w:val="00E54CDA"/>
    <w:rsid w:val="00E5549B"/>
    <w:rsid w:val="00E57239"/>
    <w:rsid w:val="00E63B99"/>
    <w:rsid w:val="00E64AE9"/>
    <w:rsid w:val="00E7782E"/>
    <w:rsid w:val="00E81428"/>
    <w:rsid w:val="00E816D0"/>
    <w:rsid w:val="00E81862"/>
    <w:rsid w:val="00E85383"/>
    <w:rsid w:val="00E94F79"/>
    <w:rsid w:val="00E964BB"/>
    <w:rsid w:val="00EB043D"/>
    <w:rsid w:val="00EB08F7"/>
    <w:rsid w:val="00EB2ACD"/>
    <w:rsid w:val="00EB3628"/>
    <w:rsid w:val="00EB3FDD"/>
    <w:rsid w:val="00EB7F65"/>
    <w:rsid w:val="00ED042B"/>
    <w:rsid w:val="00ED0D3F"/>
    <w:rsid w:val="00EE0CB9"/>
    <w:rsid w:val="00EE3570"/>
    <w:rsid w:val="00EF26CF"/>
    <w:rsid w:val="00EF366A"/>
    <w:rsid w:val="00EF5B1A"/>
    <w:rsid w:val="00F07DA9"/>
    <w:rsid w:val="00F118D9"/>
    <w:rsid w:val="00F11D14"/>
    <w:rsid w:val="00F241C7"/>
    <w:rsid w:val="00F37E7A"/>
    <w:rsid w:val="00F52823"/>
    <w:rsid w:val="00F54AB3"/>
    <w:rsid w:val="00F651E5"/>
    <w:rsid w:val="00F7002B"/>
    <w:rsid w:val="00F7315C"/>
    <w:rsid w:val="00F74960"/>
    <w:rsid w:val="00F757F3"/>
    <w:rsid w:val="00F75C92"/>
    <w:rsid w:val="00F77412"/>
    <w:rsid w:val="00F800FC"/>
    <w:rsid w:val="00F82B05"/>
    <w:rsid w:val="00F85AFB"/>
    <w:rsid w:val="00F9314E"/>
    <w:rsid w:val="00F944B8"/>
    <w:rsid w:val="00F95141"/>
    <w:rsid w:val="00F96BC2"/>
    <w:rsid w:val="00FA1C18"/>
    <w:rsid w:val="00FC1B30"/>
    <w:rsid w:val="00FC6276"/>
    <w:rsid w:val="00FE2268"/>
    <w:rsid w:val="00FE23CC"/>
    <w:rsid w:val="00FF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7568B"/>
  <w15:docId w15:val="{1116524A-F312-4E10-8FAE-10B8A9B21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26E89"/>
    <w:pPr>
      <w:ind w:left="720"/>
      <w:contextualSpacing/>
    </w:pPr>
  </w:style>
  <w:style w:type="paragraph" w:customStyle="1" w:styleId="Standard">
    <w:name w:val="Standard"/>
    <w:rsid w:val="00DA2CAE"/>
    <w:pPr>
      <w:suppressAutoHyphens/>
      <w:autoSpaceDN w:val="0"/>
      <w:spacing w:after="200" w:line="276" w:lineRule="auto"/>
      <w:textAlignment w:val="baseline"/>
    </w:pPr>
    <w:rPr>
      <w:rFonts w:ascii="Arial" w:eastAsia="SimSun" w:hAnsi="Arial" w:cs="Arial Unicode MS"/>
      <w:kern w:val="3"/>
      <w:sz w:val="24"/>
      <w:szCs w:val="24"/>
      <w:lang w:eastAsia="zh-CN" w:bidi="hi-IN"/>
    </w:rPr>
  </w:style>
  <w:style w:type="numbering" w:customStyle="1" w:styleId="WWNum7">
    <w:name w:val="WWNum7"/>
    <w:basedOn w:val="a2"/>
    <w:rsid w:val="00DA2CAE"/>
    <w:pPr>
      <w:numPr>
        <w:numId w:val="4"/>
      </w:numPr>
    </w:pPr>
  </w:style>
  <w:style w:type="paragraph" w:styleId="a4">
    <w:name w:val="Balloon Text"/>
    <w:basedOn w:val="a"/>
    <w:link w:val="a5"/>
    <w:uiPriority w:val="99"/>
    <w:semiHidden/>
    <w:unhideWhenUsed/>
    <w:rsid w:val="00E554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5549B"/>
    <w:rPr>
      <w:rFonts w:ascii="Segoe UI" w:hAnsi="Segoe UI" w:cs="Segoe UI"/>
      <w:sz w:val="18"/>
      <w:szCs w:val="18"/>
    </w:rPr>
  </w:style>
  <w:style w:type="paragraph" w:styleId="a6">
    <w:name w:val="Body Text Indent"/>
    <w:basedOn w:val="a"/>
    <w:link w:val="a7"/>
    <w:uiPriority w:val="99"/>
    <w:semiHidden/>
    <w:unhideWhenUsed/>
    <w:rsid w:val="00B41F8A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B41F8A"/>
  </w:style>
  <w:style w:type="paragraph" w:styleId="a8">
    <w:name w:val="No Spacing"/>
    <w:rsid w:val="005026EC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42B68-99F1-4B71-8F92-7BAACF4F9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15922</TotalTime>
  <Pages>6</Pages>
  <Words>2953</Words>
  <Characters>16837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Comp_01</dc:creator>
  <cp:lastModifiedBy>Comp_01</cp:lastModifiedBy>
  <cp:revision>216</cp:revision>
  <cp:lastPrinted>2023-09-18T12:29:00Z</cp:lastPrinted>
  <dcterms:created xsi:type="dcterms:W3CDTF">2018-07-17T17:33:00Z</dcterms:created>
  <dcterms:modified xsi:type="dcterms:W3CDTF">2023-09-18T12:30:00Z</dcterms:modified>
</cp:coreProperties>
</file>